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Orientações gerais – Cobrança indevida de boleto bancário</w:t>
      </w:r>
    </w:p>
    <w:p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Objetivo: Contestar cobrança indevida pela cobrança de boleto bancário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 xml:space="preserve">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>devem ser alteradas pelo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associado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rPr/>
      </w:pPr>
      <w:r>
        <w:rPr/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  <w:szCs w:val="24"/>
          <w:lang w:eastAsia="ar-SA"/>
        </w:rPr>
      </w:pP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[Local e data]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[nome do fornecedor]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A/C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 xml:space="preserve">[endereçar ao SAC </w:t>
      </w:r>
      <w:bookmarkStart w:id="0" w:name="__DdeLink__142_1616030305"/>
      <w:r>
        <w:rPr>
          <w:rFonts w:cs="Arial" w:ascii="Arial" w:hAnsi="Arial"/>
          <w:b/>
          <w:color w:val="00000A"/>
          <w:sz w:val="24"/>
          <w:szCs w:val="24"/>
          <w:lang w:eastAsia="ar-SA"/>
        </w:rPr>
        <w:t>—</w:t>
      </w:r>
      <w:bookmarkEnd w:id="0"/>
      <w:r>
        <w:rPr>
          <w:rFonts w:cs="Arial" w:ascii="Arial" w:hAnsi="Arial"/>
          <w:b/>
          <w:color w:val="00000A"/>
          <w:sz w:val="24"/>
          <w:szCs w:val="24"/>
          <w:lang w:eastAsia="ar-SA"/>
        </w:rPr>
        <w:t xml:space="preserve"> Serviço de Atendimento ao Consumidor — ou à Ouvidoria da empresa]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Venho à presença de V. Sas. para expor e solicitar o que segue.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Ao firmar contrato com V.Sas. de </w:t>
      </w:r>
      <w:r>
        <w:rPr>
          <w:rFonts w:cs="Arial" w:ascii="Arial" w:hAnsi="Arial"/>
          <w:b/>
          <w:sz w:val="24"/>
          <w:szCs w:val="24"/>
        </w:rPr>
        <w:t>[indicar o serviço prestado ou o produto adquirido]</w:t>
      </w:r>
      <w:r>
        <w:rPr>
          <w:rFonts w:cs="Arial" w:ascii="Arial" w:hAnsi="Arial"/>
          <w:sz w:val="24"/>
          <w:szCs w:val="24"/>
        </w:rPr>
        <w:t xml:space="preserve">, optei pelo pagamento do serviço por meio de boleto bancário, que vem sendo cobrado, no valor mensal de </w:t>
      </w:r>
      <w:r>
        <w:rPr>
          <w:rFonts w:cs="Arial" w:ascii="Arial" w:hAnsi="Arial"/>
          <w:b/>
          <w:sz w:val="24"/>
          <w:szCs w:val="24"/>
        </w:rPr>
        <w:t>[indicar o valor]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foi cobrado no valor de </w:t>
      </w:r>
      <w:r>
        <w:rPr>
          <w:rFonts w:cs="Arial" w:ascii="Arial" w:hAnsi="Arial"/>
          <w:b/>
          <w:sz w:val="24"/>
          <w:szCs w:val="24"/>
        </w:rPr>
        <w:t>[indicar o valor]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Entretanto, a cobrança do boleto bancário de fornecimento de serviço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aquisição de produto configura prática abusiva, nos moldes do artigo 39, V do Código de Defesa do Consumidor, por onerar excessivamente o consumidor na transferência de uma obrigação que compõe a atividade do fornecedor.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[Utilize o parágrafo seguinte somente no caso de estar prevista a cobrança do boleto em contrato. Caso contrário, vá direto ao segundo parágrafo abaixo]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 mesmo constando no contrato firmado entre V.Sas. e eu, na cláusula </w:t>
      </w:r>
      <w:r>
        <w:rPr>
          <w:rFonts w:cs="Arial" w:ascii="Arial" w:hAnsi="Arial"/>
          <w:b/>
          <w:sz w:val="24"/>
          <w:szCs w:val="24"/>
        </w:rPr>
        <w:t>[indicar a cláusula]</w:t>
      </w:r>
      <w:r>
        <w:rPr>
          <w:rFonts w:cs="Arial" w:ascii="Arial" w:hAnsi="Arial"/>
          <w:sz w:val="24"/>
          <w:szCs w:val="24"/>
        </w:rPr>
        <w:t>, a previsão de cobrança do boleto bancário, tal disposição é considerada nula, nos termos do artigo 51, IV e §1º, I, II e III do Código de Defesa do Consumidor por impor ao consumidor uma obrigação iníqua, abusiva e que o coloca em desvantagem exagerada.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Diante do exposto, e do flagrante desrespeito à lei, solicito </w:t>
      </w:r>
      <w:r>
        <w:rPr>
          <w:rFonts w:cs="Arial" w:ascii="Arial" w:hAnsi="Arial"/>
          <w:b/>
          <w:i/>
          <w:sz w:val="24"/>
          <w:szCs w:val="24"/>
        </w:rPr>
        <w:t>[indicar a alternativa mais adequada ao seu caso]: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[caso tenha previsão contratual da cobrança]</w:t>
      </w:r>
      <w:r>
        <w:rPr>
          <w:rFonts w:cs="Arial" w:ascii="Arial" w:hAnsi="Arial"/>
          <w:sz w:val="24"/>
          <w:szCs w:val="24"/>
        </w:rPr>
        <w:t xml:space="preserve"> a nulidade da cláusula que estabelece a cobrança do boleto bancário, sendo lançado neste somente o valor do serviço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produto.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[caso não tenha previsão contratual de cobrança]</w:t>
      </w:r>
      <w:r>
        <w:rPr>
          <w:rFonts w:cs="Arial" w:ascii="Arial" w:hAnsi="Arial"/>
          <w:sz w:val="24"/>
          <w:szCs w:val="24"/>
        </w:rPr>
        <w:t xml:space="preserve"> a suspensão da cobrança do boleto bancário, sendo lançado neste somente o valor do serviço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produto.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[caso já tenha pago por alguns boletos]</w:t>
      </w:r>
      <w:r>
        <w:rPr>
          <w:rFonts w:cs="Arial" w:ascii="Arial" w:hAnsi="Arial"/>
          <w:sz w:val="24"/>
          <w:szCs w:val="24"/>
        </w:rPr>
        <w:t xml:space="preserve"> a restituição em dobro, de acordo com o artigo 42, parágrafo único do Código de Defesa do Consumidor, dos valores cobrados a este título.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consumidor, antecipadamente agradeço.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bookmarkStart w:id="1" w:name="_GoBack"/>
      <w:bookmarkEnd w:id="1"/>
      <w:r>
        <w:rPr>
          <w:rFonts w:cs="Arial" w:ascii="Arial" w:hAnsi="Arial"/>
          <w:b/>
          <w:sz w:val="24"/>
          <w:szCs w:val="24"/>
        </w:rPr>
        <w:t>(Assinatura)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[Nome.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>(a)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5f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455f48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ListLabel1">
    <w:name w:val="ListLabel 1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unhideWhenUsed/>
    <w:qFormat/>
    <w:rsid w:val="00455f48"/>
    <w:pPr>
      <w:spacing w:before="0" w:after="120"/>
    </w:pPr>
    <w:rPr>
      <w:sz w:val="16"/>
      <w:szCs w:val="16"/>
    </w:rPr>
  </w:style>
  <w:style w:type="paragraph" w:styleId="Texto" w:customStyle="1">
    <w:name w:val="texto"/>
    <w:qFormat/>
    <w:rsid w:val="00455f48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55f4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567</Words>
  <Characters>2991</Characters>
  <CharactersWithSpaces>3535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2017-04-20T15:28:00Z</dcterms:created>
  <dc:creator>Andressa Gomes</dc:creator>
  <dc:description/>
  <dc:language>pt-BR</dc:language>
  <cp:lastModifiedBy/>
  <dcterms:modified xsi:type="dcterms:W3CDTF">2018-03-31T15:38:57Z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