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_______________________________________________________________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Serviço de abastecimento de água - Pedido de religação por suspensão indevida serviço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Objetivo</w:t>
      </w:r>
      <w:r>
        <w:rPr>
          <w:rFonts w:ascii="Arial" w:hAnsi="Arial" w:cs="Arial"/>
          <w:color w:val="000000"/>
        </w:rPr>
        <w:t>: questionar suspensão indevida de fornecimento e pedir religação</w:t>
      </w:r>
      <w:r>
        <w:rPr>
          <w:rStyle w:val="apple-tab-span"/>
          <w:rFonts w:ascii="Arial" w:hAnsi="Arial" w:cs="Arial"/>
          <w:color w:val="000000"/>
        </w:rPr>
        <w:tab/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42F3D" w:rsidRDefault="00642F3D" w:rsidP="00642F3D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000000"/>
          <w:sz w:val="30"/>
          <w:szCs w:val="30"/>
        </w:rPr>
        <w:t>_________________________________________________________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[Seu nome completo]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[Seu endereço completo]</w:t>
      </w:r>
      <w:r>
        <w:rPr>
          <w:rFonts w:ascii="Arial" w:hAnsi="Arial" w:cs="Arial"/>
          <w:color w:val="000000"/>
        </w:rPr>
        <w:br/>
        <w:t xml:space="preserve"> [CEP – Cidade/UF]</w:t>
      </w:r>
      <w:r>
        <w:rPr>
          <w:rFonts w:ascii="Arial" w:hAnsi="Arial" w:cs="Arial"/>
          <w:color w:val="000000"/>
        </w:rPr>
        <w:br/>
        <w:t xml:space="preserve"> [CPF: </w:t>
      </w:r>
      <w:proofErr w:type="spellStart"/>
      <w:r>
        <w:rPr>
          <w:rFonts w:ascii="Arial" w:hAnsi="Arial" w:cs="Arial"/>
          <w:color w:val="000000"/>
        </w:rPr>
        <w:t>xxx.xxx.xxx-xx</w:t>
      </w:r>
      <w:proofErr w:type="spellEnd"/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br/>
        <w:t xml:space="preserve"> [Telefone: (</w:t>
      </w:r>
      <w:proofErr w:type="spellStart"/>
      <w:r>
        <w:rPr>
          <w:rFonts w:ascii="Arial" w:hAnsi="Arial" w:cs="Arial"/>
          <w:color w:val="000000"/>
        </w:rPr>
        <w:t>xx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xxxxx-xxxx</w:t>
      </w:r>
      <w:proofErr w:type="spellEnd"/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br/>
        <w:t xml:space="preserve"> [E-mail: seuhmail@email.com]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À [Nome da Concessionária de Água]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[Endereço da Concessionária]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Assunto: Suspensão indevida do fornecimento de água e pedido de religação sem ônus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Prezados,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Venho, por meio </w:t>
      </w:r>
      <w:proofErr w:type="gramStart"/>
      <w:r>
        <w:rPr>
          <w:rFonts w:ascii="Arial" w:hAnsi="Arial" w:cs="Arial"/>
          <w:color w:val="000000"/>
        </w:rPr>
        <w:t>desta, manifestar</w:t>
      </w:r>
      <w:proofErr w:type="gramEnd"/>
      <w:r>
        <w:rPr>
          <w:rFonts w:ascii="Arial" w:hAnsi="Arial" w:cs="Arial"/>
          <w:color w:val="000000"/>
        </w:rPr>
        <w:t xml:space="preserve"> minha inconformidade diante da suspensão do fornecimento de água realizada em minha residência no dia [data da interrupção], localizada no endereço acima mencionado, sem que houvesse qualquer notificação prévia, por escrito, informando a data em que o corte seria efetuado.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É importante destacar que, nos termos da legislação vigente e das normas que regem os serviços essenciais, a interrupção do fornecimento de água, quando motivada por inadimplência, deve ser precedida de aviso formal com, no mínimo, </w:t>
      </w:r>
      <w:r>
        <w:rPr>
          <w:rFonts w:ascii="Arial" w:hAnsi="Arial" w:cs="Arial"/>
          <w:b/>
          <w:bCs/>
          <w:color w:val="000000"/>
        </w:rPr>
        <w:t>15 dias de antecedência</w:t>
      </w:r>
      <w:r>
        <w:rPr>
          <w:rFonts w:ascii="Arial" w:hAnsi="Arial" w:cs="Arial"/>
          <w:color w:val="000000"/>
        </w:rPr>
        <w:t xml:space="preserve">, informando expressamente o </w:t>
      </w:r>
      <w:r>
        <w:rPr>
          <w:rFonts w:ascii="Arial" w:hAnsi="Arial" w:cs="Arial"/>
          <w:b/>
          <w:bCs/>
          <w:color w:val="000000"/>
        </w:rPr>
        <w:t>dia e horário comercial em que será realizado o corte</w:t>
      </w:r>
      <w:r>
        <w:rPr>
          <w:rFonts w:ascii="Arial" w:hAnsi="Arial" w:cs="Arial"/>
          <w:color w:val="000000"/>
        </w:rPr>
        <w:t>. Este aviso pode constar na fatura mensal ou ser enviado por carta, o que não ocorreu em meu caso.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lastRenderedPageBreak/>
        <w:t xml:space="preserve">Além disso, a suspensão foi realizada em </w:t>
      </w:r>
      <w:r>
        <w:rPr>
          <w:rFonts w:ascii="Arial" w:hAnsi="Arial" w:cs="Arial"/>
          <w:b/>
          <w:bCs/>
          <w:color w:val="000000"/>
        </w:rPr>
        <w:t>[indicar o dia, ex.: sexta-feira ou véspera de feriado]</w:t>
      </w:r>
      <w:r>
        <w:rPr>
          <w:rFonts w:ascii="Arial" w:hAnsi="Arial" w:cs="Arial"/>
          <w:color w:val="000000"/>
        </w:rPr>
        <w:t xml:space="preserve">, o que contraria expressamente as normas aplicáveis, que proíbem o corte do fornecimento de água </w:t>
      </w:r>
      <w:r>
        <w:rPr>
          <w:rFonts w:ascii="Arial" w:hAnsi="Arial" w:cs="Arial"/>
          <w:b/>
          <w:bCs/>
          <w:color w:val="000000"/>
        </w:rPr>
        <w:t>às sextas-feiras, sábados, domingos, feriados e nas vésperas de feriado</w:t>
      </w:r>
      <w:r>
        <w:rPr>
          <w:rFonts w:ascii="Arial" w:hAnsi="Arial" w:cs="Arial"/>
          <w:color w:val="000000"/>
        </w:rPr>
        <w:t>, justamente para garantir a dignidade do consumidor e evitar que permaneça sem água em dias em que não há expediente para solicitar a religação imediata.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Considerando a </w:t>
      </w:r>
      <w:r>
        <w:rPr>
          <w:rFonts w:ascii="Arial" w:hAnsi="Arial" w:cs="Arial"/>
          <w:b/>
          <w:bCs/>
          <w:color w:val="000000"/>
        </w:rPr>
        <w:t>ausência de notificação prévia</w:t>
      </w:r>
      <w:r>
        <w:rPr>
          <w:rFonts w:ascii="Arial" w:hAnsi="Arial" w:cs="Arial"/>
          <w:color w:val="000000"/>
        </w:rPr>
        <w:t xml:space="preserve"> e o </w:t>
      </w:r>
      <w:r>
        <w:rPr>
          <w:rFonts w:ascii="Arial" w:hAnsi="Arial" w:cs="Arial"/>
          <w:b/>
          <w:bCs/>
          <w:color w:val="000000"/>
        </w:rPr>
        <w:t>descumprimento do prazo e dos dias permitidos para a interrupção</w:t>
      </w:r>
      <w:r>
        <w:rPr>
          <w:rFonts w:ascii="Arial" w:hAnsi="Arial" w:cs="Arial"/>
          <w:color w:val="000000"/>
        </w:rPr>
        <w:t xml:space="preserve">, entendo que houve abuso por parte da concessionária e, por isso, </w:t>
      </w:r>
      <w:r>
        <w:rPr>
          <w:rFonts w:ascii="Arial" w:hAnsi="Arial" w:cs="Arial"/>
          <w:b/>
          <w:bCs/>
          <w:color w:val="000000"/>
        </w:rPr>
        <w:t>requeiro a imediata religação do serviço, sem a cobrança de qualquer taxa de religação</w:t>
      </w:r>
      <w:r>
        <w:rPr>
          <w:rFonts w:ascii="Arial" w:hAnsi="Arial" w:cs="Arial"/>
          <w:color w:val="000000"/>
        </w:rPr>
        <w:t>, bem como a apuração dos danos eventualmente causados.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Requeiro ainda, caso haja cobrança indevida referente à taxa de religação ou outra despesa correlata, a sua </w:t>
      </w:r>
      <w:r>
        <w:rPr>
          <w:rFonts w:ascii="Arial" w:hAnsi="Arial" w:cs="Arial"/>
          <w:b/>
          <w:bCs/>
          <w:color w:val="000000"/>
        </w:rPr>
        <w:t>imediata exclusão ou devolução em dobro</w:t>
      </w:r>
      <w:r>
        <w:rPr>
          <w:rFonts w:ascii="Arial" w:hAnsi="Arial" w:cs="Arial"/>
          <w:color w:val="000000"/>
        </w:rPr>
        <w:t>, conforme dispõe o artigo 42, parágrafo único, do Código de Defesa do Consumidor.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Por fim, reservo-me o direito de buscar a reparação por danos morais e materiais causados, caso a concessionária não tome as devidas providências em tempo razoável.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Aguardo solução urgente, no prazo máximo de 48 horas, conforme os prazos usualmente fixados pelas agências reguladoras e pelas normas técnicas aplicáveis.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Sem mais para o momento,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[Local], [Data]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b/>
          <w:bCs/>
          <w:color w:val="000000"/>
        </w:rPr>
        <w:t>[Seu nome completo]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Assinatura (se for em papel impresso)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____________________</w:t>
      </w:r>
    </w:p>
    <w:p w:rsidR="00642F3D" w:rsidRDefault="00642F3D" w:rsidP="00642F3D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i/>
          <w:iCs/>
          <w:color w:val="000000"/>
        </w:rPr>
        <w:t>(Nome. Se você for associado do IDEC e desejar identificar-se como tal, acrescente ao lado do nome: “associado do IDEC nº...”. </w:t>
      </w:r>
    </w:p>
    <w:p w:rsidR="00642F3D" w:rsidRDefault="00642F3D" w:rsidP="00642F3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Acrescente também seu endereço e outros meios para que o fornecedor entre facilmente em contato com você, tais como telefone, fax e e-mail).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3D"/>
    <w:rsid w:val="00642F3D"/>
    <w:rsid w:val="007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F208"/>
  <w15:chartTrackingRefBased/>
  <w15:docId w15:val="{DB993A14-30B7-4446-A595-27A15B2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64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1</cp:revision>
  <dcterms:created xsi:type="dcterms:W3CDTF">2025-10-06T19:59:00Z</dcterms:created>
  <dcterms:modified xsi:type="dcterms:W3CDTF">2025-10-06T20:00:00Z</dcterms:modified>
</cp:coreProperties>
</file>