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A4" w:rsidRDefault="00623FA4" w:rsidP="00623FA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:rsidR="00623FA4" w:rsidRDefault="00623FA4" w:rsidP="00623FA4">
      <w:pPr>
        <w:pStyle w:val="NormalWeb"/>
        <w:spacing w:before="240" w:beforeAutospacing="0" w:after="240" w:afterAutospacing="0"/>
      </w:pPr>
      <w:bookmarkStart w:id="0" w:name="_GoBack"/>
      <w:r>
        <w:rPr>
          <w:rFonts w:ascii="Arial" w:hAnsi="Arial" w:cs="Arial"/>
          <w:b/>
          <w:bCs/>
          <w:color w:val="000000"/>
          <w:sz w:val="22"/>
          <w:szCs w:val="22"/>
        </w:rPr>
        <w:t>Renegociação de dívidas – Plano de negociação em Superendividamento</w:t>
      </w:r>
    </w:p>
    <w:bookmarkEnd w:id="0"/>
    <w:p w:rsidR="00623FA4" w:rsidRDefault="00623FA4" w:rsidP="00623FA4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Objetivo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</w:rPr>
        <w:t xml:space="preserve"> Solicitar proposta para plano de negociação em superendividamento. 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Importante</w:t>
      </w:r>
      <w:r>
        <w:rPr>
          <w:rFonts w:ascii="Arial" w:hAnsi="Arial" w:cs="Arial"/>
          <w:color w:val="000000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Atenção!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Guarde sempre o original dos documentos, pois eles são a prova de seu direito.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Sobre a carta</w:t>
      </w:r>
      <w:r>
        <w:rPr>
          <w:rFonts w:ascii="Arial" w:hAnsi="Arial" w:cs="Arial"/>
          <w:color w:val="000000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623FA4" w:rsidRDefault="00623FA4" w:rsidP="00623FA4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</w:t>
      </w:r>
    </w:p>
    <w:p w:rsidR="00623FA4" w:rsidRDefault="00623FA4" w:rsidP="00623FA4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[Nome completo do consumidor]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[Endereço completo]</w:t>
      </w:r>
      <w:r>
        <w:rPr>
          <w:rFonts w:ascii="Arial" w:hAnsi="Arial" w:cs="Arial"/>
          <w:color w:val="000000"/>
          <w:sz w:val="22"/>
          <w:szCs w:val="22"/>
        </w:rPr>
        <w:br/>
        <w:t xml:space="preserve"> [Telefone]</w:t>
      </w:r>
      <w:r>
        <w:rPr>
          <w:rFonts w:ascii="Arial" w:hAnsi="Arial" w:cs="Arial"/>
          <w:color w:val="000000"/>
          <w:sz w:val="22"/>
          <w:szCs w:val="22"/>
        </w:rPr>
        <w:br/>
        <w:t xml:space="preserve"> [E-mail]</w:t>
      </w:r>
    </w:p>
    <w:p w:rsidR="00623FA4" w:rsidRDefault="00623FA4" w:rsidP="00623FA4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À [Nome da instituição credora]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[Endereço da empresa]</w:t>
      </w:r>
    </w:p>
    <w:p w:rsidR="00623FA4" w:rsidRDefault="00623FA4" w:rsidP="00623FA4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Ref.: Solicitação de proposta de plano de pagamento com base na Lei nº 14.181/2021 – situação de superendividamento (artigos 6º, XI e XII; 54-A; e 104-A do CDC)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Prezados(as) Senhores(as),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Eu, [</w:t>
      </w:r>
      <w:r>
        <w:rPr>
          <w:rFonts w:ascii="Arial" w:hAnsi="Arial" w:cs="Arial"/>
          <w:b/>
          <w:bCs/>
          <w:color w:val="000000"/>
          <w:sz w:val="22"/>
          <w:szCs w:val="22"/>
        </w:rPr>
        <w:t>Nome completo]</w:t>
      </w:r>
      <w:r>
        <w:rPr>
          <w:rFonts w:ascii="Arial" w:hAnsi="Arial" w:cs="Arial"/>
          <w:color w:val="000000"/>
          <w:sz w:val="22"/>
          <w:szCs w:val="22"/>
        </w:rPr>
        <w:t xml:space="preserve">, consumidor inscrito no </w:t>
      </w:r>
      <w:r>
        <w:rPr>
          <w:rFonts w:ascii="Arial" w:hAnsi="Arial" w:cs="Arial"/>
          <w:b/>
          <w:bCs/>
          <w:color w:val="000000"/>
          <w:sz w:val="22"/>
          <w:szCs w:val="22"/>
        </w:rPr>
        <w:t>CPF sob o nº [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xxx.xxx.xxx-xx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  <w:color w:val="000000"/>
          <w:sz w:val="22"/>
          <w:szCs w:val="22"/>
        </w:rPr>
        <w:t>, venho por meio desta informar que me encontro em situação de superendividamento, conforme definição constante do art. 54-A, §1º do Código de Defesa do Consumidor, e, com fundamento nos artigos 6º, XI e XII; 54-A; e 104-A da Lei nº 8.078/1990, solicitar a apresentação, por parte desta instituição, de proposta que seja compatível com minha atual condição financeira e respeite os limites legais estabelecidos.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Nos termos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art. 6º, inciso XI</w:t>
      </w:r>
      <w:r>
        <w:rPr>
          <w:rFonts w:ascii="Arial" w:hAnsi="Arial" w:cs="Arial"/>
          <w:color w:val="000000"/>
          <w:sz w:val="22"/>
          <w:szCs w:val="22"/>
        </w:rPr>
        <w:t xml:space="preserve">, é direito básico do consumidor a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preservação do mínimo existencial</w:t>
      </w:r>
      <w:r>
        <w:rPr>
          <w:rFonts w:ascii="Arial" w:hAnsi="Arial" w:cs="Arial"/>
          <w:color w:val="000000"/>
          <w:sz w:val="22"/>
          <w:szCs w:val="22"/>
        </w:rPr>
        <w:t xml:space="preserve">, e o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inciso XII</w:t>
      </w:r>
      <w:r>
        <w:rPr>
          <w:rFonts w:ascii="Arial" w:hAnsi="Arial" w:cs="Arial"/>
          <w:color w:val="000000"/>
          <w:sz w:val="22"/>
          <w:szCs w:val="22"/>
        </w:rPr>
        <w:t xml:space="preserve"> assegura o direito à </w:t>
      </w:r>
      <w:r>
        <w:rPr>
          <w:rFonts w:ascii="Arial" w:hAnsi="Arial" w:cs="Arial"/>
          <w:b/>
          <w:bCs/>
          <w:color w:val="000000"/>
          <w:sz w:val="22"/>
          <w:szCs w:val="22"/>
        </w:rPr>
        <w:t>repactuação de dívidas de boa-fé</w:t>
      </w:r>
      <w:r>
        <w:rPr>
          <w:rFonts w:ascii="Arial" w:hAnsi="Arial" w:cs="Arial"/>
          <w:color w:val="000000"/>
          <w:sz w:val="22"/>
          <w:szCs w:val="22"/>
        </w:rPr>
        <w:t xml:space="preserve">, com vistas à superação de situação de superendividamento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com preservação do mínimo existencial</w:t>
      </w:r>
      <w:r>
        <w:rPr>
          <w:rFonts w:ascii="Arial" w:hAnsi="Arial" w:cs="Arial"/>
          <w:color w:val="000000"/>
          <w:sz w:val="22"/>
          <w:szCs w:val="22"/>
        </w:rPr>
        <w:t xml:space="preserve">. Tais disposições foram reforçadas pela </w:t>
      </w:r>
      <w:r>
        <w:rPr>
          <w:rFonts w:ascii="Arial" w:hAnsi="Arial" w:cs="Arial"/>
          <w:b/>
          <w:bCs/>
          <w:color w:val="000000"/>
          <w:sz w:val="22"/>
          <w:szCs w:val="22"/>
        </w:rPr>
        <w:t>Lei nº 14.181/2021</w:t>
      </w:r>
      <w:r>
        <w:rPr>
          <w:rFonts w:ascii="Arial" w:hAnsi="Arial" w:cs="Arial"/>
          <w:color w:val="000000"/>
          <w:sz w:val="22"/>
          <w:szCs w:val="22"/>
        </w:rPr>
        <w:t>, que criou mecanismos para reequilibrar as relações de consumo em cenários de comprometimento excessivo da renda.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color w:val="000000"/>
          <w:sz w:val="22"/>
          <w:szCs w:val="22"/>
        </w:rPr>
        <w:t>art. 104-A do CDC</w:t>
      </w:r>
      <w:r>
        <w:rPr>
          <w:rFonts w:ascii="Arial" w:hAnsi="Arial" w:cs="Arial"/>
          <w:color w:val="000000"/>
          <w:sz w:val="22"/>
          <w:szCs w:val="22"/>
        </w:rPr>
        <w:t xml:space="preserve"> prevê expressamente a possibilidade de o consumidor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superendividado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solicitar a repactuação global de suas dívidas por meio de plano de pagamento viável, desde que observadas as condições estabelecidas em seu §4º, o qual exige:</w:t>
      </w:r>
    </w:p>
    <w:p w:rsidR="00623FA4" w:rsidRDefault="00623FA4" w:rsidP="00623FA4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Que as dívidas não tenham sido contraídas mediante fraude ou má-fé;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623FA4" w:rsidRDefault="00623FA4" w:rsidP="00623FA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Que não envolvam garantias reais ou desconto em folha de pagamento (como empréstimos consignados);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623FA4" w:rsidRDefault="00623FA4" w:rsidP="00623FA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Que não se refiram a dívidas tributárias;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623FA4" w:rsidRDefault="00623FA4" w:rsidP="00623FA4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Que seja preservado o </w:t>
      </w:r>
      <w:r>
        <w:rPr>
          <w:rFonts w:ascii="Arial" w:hAnsi="Arial" w:cs="Arial"/>
          <w:b/>
          <w:bCs/>
          <w:color w:val="000000"/>
          <w:sz w:val="22"/>
          <w:szCs w:val="22"/>
        </w:rPr>
        <w:t>mínimo existencial</w:t>
      </w:r>
      <w:r>
        <w:rPr>
          <w:rFonts w:ascii="Arial" w:hAnsi="Arial" w:cs="Arial"/>
          <w:color w:val="000000"/>
          <w:sz w:val="22"/>
          <w:szCs w:val="22"/>
        </w:rPr>
        <w:t>, assegurando condições de sobrevivência digna ao consumidor e sua família.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Dessa forma, com o objetivo de buscar uma solução conciliatória e extrajudicial, e evitar a necessidade de judicialização, solicito a esta instituição que, considerando minha condição de superendividamento, apresente uma proposta de plano de pagamento proporcional, viável e em conformidade com os princípios da boa-fé, função social do contrato e equilíbrio das relações de consumo.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Para viabilizar a análise, coloco-me à disposição para fornecer documentos comprobatórios de minha renda e despesas essenciais, bem como participar de eventual processo de negociação coletiva ou individual.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Na ausência de resposta em até 7 (sete) dias corridos, conforme Decreto do SAC.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Atenciosamente,</w:t>
      </w:r>
    </w:p>
    <w:p w:rsidR="00623FA4" w:rsidRDefault="00623FA4" w:rsidP="00623FA4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[Assinatura]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[Local</w:t>
      </w:r>
      <w:proofErr w:type="gramEnd"/>
      <w:r>
        <w:rPr>
          <w:rFonts w:ascii="Arial" w:hAnsi="Arial" w:cs="Arial"/>
          <w:color w:val="000000"/>
          <w:sz w:val="22"/>
          <w:szCs w:val="22"/>
        </w:rPr>
        <w:t>], [Data]</w:t>
      </w:r>
    </w:p>
    <w:p w:rsidR="00623FA4" w:rsidRDefault="00623FA4" w:rsidP="00623FA4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</w:rPr>
        <w:t>(Nome. Se você for associado do IDEC e desejar identificar-se como tal, acrescente ao lado do nome: “associado do IDEC nº...”.</w:t>
      </w:r>
    </w:p>
    <w:p w:rsidR="00623FA4" w:rsidRDefault="00623FA4" w:rsidP="00623FA4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</w:rPr>
        <w:t>Acrescente também seu endereço e outros meios para que o fornecedor entre facilmente em contato com você, tais como telefone, fax e e-mail).</w:t>
      </w:r>
    </w:p>
    <w:p w:rsidR="0049449A" w:rsidRDefault="0049449A"/>
    <w:sectPr w:rsidR="00494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0AE3"/>
    <w:multiLevelType w:val="multilevel"/>
    <w:tmpl w:val="CC1E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A4"/>
    <w:rsid w:val="0049449A"/>
    <w:rsid w:val="0062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ADB7"/>
  <w15:chartTrackingRefBased/>
  <w15:docId w15:val="{4F1C3D22-107E-495E-BF2C-895DB07E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Francineide Santos</dc:creator>
  <cp:keywords/>
  <dc:description/>
  <cp:lastModifiedBy>Francineide Santos</cp:lastModifiedBy>
  <cp:revision>1</cp:revision>
  <dcterms:created xsi:type="dcterms:W3CDTF">2025-07-18T18:10:00Z</dcterms:created>
  <dcterms:modified xsi:type="dcterms:W3CDTF">2025-07-18T18:12:00Z</dcterms:modified>
</cp:coreProperties>
</file>