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1FE1" w:rsidRPr="002D4556" w:rsidRDefault="00E31FE1" w:rsidP="00E31FE1">
      <w:pPr>
        <w:pBdr>
          <w:top w:val="single" w:sz="4" w:space="0" w:color="00000A"/>
        </w:pBdr>
        <w:suppressAutoHyphens w:val="0"/>
        <w:ind w:right="49"/>
        <w:jc w:val="both"/>
        <w:rPr>
          <w:color w:val="auto"/>
          <w:sz w:val="24"/>
          <w:szCs w:val="24"/>
          <w:lang w:eastAsia="pt-BR"/>
        </w:rPr>
      </w:pPr>
      <w:r w:rsidRPr="002D4556">
        <w:rPr>
          <w:rFonts w:ascii="Arial" w:hAnsi="Arial" w:cs="Arial"/>
          <w:b/>
          <w:bCs/>
          <w:color w:val="auto"/>
          <w:sz w:val="24"/>
          <w:szCs w:val="24"/>
          <w:lang w:eastAsia="pt-BR"/>
        </w:rPr>
        <w:t>Orientações gerais – Acidente de consumo</w:t>
      </w:r>
    </w:p>
    <w:p w:rsidR="00E31FE1" w:rsidRPr="002D4556" w:rsidRDefault="00E31FE1" w:rsidP="00E31FE1">
      <w:pPr>
        <w:suppressAutoHyphens w:val="0"/>
        <w:rPr>
          <w:color w:val="auto"/>
          <w:sz w:val="24"/>
          <w:szCs w:val="24"/>
          <w:lang w:eastAsia="pt-BR"/>
        </w:rPr>
      </w:pPr>
    </w:p>
    <w:p w:rsidR="00E31FE1" w:rsidRPr="002D4556" w:rsidRDefault="00E31FE1" w:rsidP="00E31FE1">
      <w:pPr>
        <w:suppressAutoHyphens w:val="0"/>
        <w:ind w:right="49"/>
        <w:jc w:val="both"/>
        <w:rPr>
          <w:color w:val="auto"/>
          <w:sz w:val="24"/>
          <w:szCs w:val="24"/>
          <w:lang w:eastAsia="pt-BR"/>
        </w:rPr>
      </w:pPr>
      <w:r w:rsidRPr="002D4556">
        <w:rPr>
          <w:rFonts w:ascii="Arial" w:hAnsi="Arial" w:cs="Arial"/>
          <w:b/>
          <w:bCs/>
          <w:color w:val="auto"/>
          <w:sz w:val="24"/>
          <w:szCs w:val="24"/>
          <w:lang w:eastAsia="pt-BR"/>
        </w:rPr>
        <w:t xml:space="preserve">Objetivo: </w:t>
      </w:r>
      <w:r w:rsidRPr="002D4556">
        <w:rPr>
          <w:rFonts w:ascii="Arial" w:hAnsi="Arial" w:cs="Arial"/>
          <w:color w:val="auto"/>
          <w:sz w:val="24"/>
          <w:szCs w:val="24"/>
          <w:lang w:eastAsia="pt-BR"/>
        </w:rPr>
        <w:t xml:space="preserve">pedir reparação de danos provocados em virtude de acidente de consumo </w:t>
      </w:r>
      <w:r w:rsidRPr="002D4556">
        <w:rPr>
          <w:rFonts w:ascii="Arial" w:hAnsi="Arial" w:cs="Arial"/>
          <w:b/>
          <w:bCs/>
          <w:color w:val="auto"/>
          <w:sz w:val="24"/>
          <w:szCs w:val="24"/>
          <w:lang w:eastAsia="pt-BR"/>
        </w:rPr>
        <w:t>ou</w:t>
      </w:r>
      <w:r w:rsidRPr="002D4556">
        <w:rPr>
          <w:rFonts w:ascii="Arial" w:hAnsi="Arial" w:cs="Arial"/>
          <w:color w:val="auto"/>
          <w:sz w:val="24"/>
          <w:szCs w:val="24"/>
          <w:lang w:eastAsia="pt-BR"/>
        </w:rPr>
        <w:t xml:space="preserve"> fato do serviço.</w:t>
      </w:r>
      <w:r w:rsidRPr="002D4556">
        <w:rPr>
          <w:rFonts w:ascii="Arial" w:hAnsi="Arial" w:cs="Arial"/>
          <w:b/>
          <w:bCs/>
          <w:color w:val="auto"/>
          <w:sz w:val="24"/>
          <w:szCs w:val="24"/>
          <w:lang w:eastAsia="pt-BR"/>
        </w:rPr>
        <w:t xml:space="preserve"> Você deve preencher a petição de acordo com o problema sofrido.</w:t>
      </w:r>
    </w:p>
    <w:p w:rsidR="00E31FE1" w:rsidRPr="002D4556" w:rsidRDefault="00E31FE1" w:rsidP="00E31FE1">
      <w:pPr>
        <w:suppressAutoHyphens w:val="0"/>
        <w:rPr>
          <w:color w:val="auto"/>
          <w:sz w:val="24"/>
          <w:szCs w:val="24"/>
          <w:lang w:eastAsia="pt-BR"/>
        </w:rPr>
      </w:pPr>
    </w:p>
    <w:p w:rsidR="00E31FE1" w:rsidRPr="002D4556" w:rsidRDefault="00E31FE1" w:rsidP="00E31FE1">
      <w:pPr>
        <w:suppressAutoHyphens w:val="0"/>
        <w:jc w:val="both"/>
        <w:rPr>
          <w:color w:val="auto"/>
          <w:sz w:val="24"/>
          <w:szCs w:val="24"/>
          <w:lang w:eastAsia="pt-BR"/>
        </w:rPr>
      </w:pPr>
      <w:r w:rsidRPr="002D4556">
        <w:rPr>
          <w:rFonts w:ascii="Arial" w:hAnsi="Arial" w:cs="Arial"/>
          <w:b/>
          <w:bCs/>
          <w:color w:val="auto"/>
          <w:sz w:val="24"/>
          <w:szCs w:val="24"/>
          <w:lang w:eastAsia="pt-BR"/>
        </w:rPr>
        <w:t>Importante:</w:t>
      </w:r>
      <w:r w:rsidRPr="002D4556">
        <w:rPr>
          <w:rFonts w:ascii="Arial" w:hAnsi="Arial" w:cs="Arial"/>
          <w:color w:val="auto"/>
          <w:sz w:val="24"/>
          <w:szCs w:val="24"/>
          <w:lang w:eastAsia="pt-BR"/>
        </w:rPr>
        <w:t xml:space="preserve"> o pedido deve ser apresentado na Secretaria do Juizado Especial Cível (“JEC”). É necessário incluir no documento o nome, a qualificação (nacionalidade, estado civil, RG, CPF e e-mail, este último, caso o tenha) e o endereço das partes; os problemas que ocorreram durante a relação de consumo e fundamentos jurídicos para a solução. </w:t>
      </w:r>
    </w:p>
    <w:p w:rsidR="00E31FE1" w:rsidRPr="002D4556" w:rsidRDefault="00E31FE1" w:rsidP="00E31FE1">
      <w:pPr>
        <w:suppressAutoHyphens w:val="0"/>
        <w:ind w:firstLine="2268"/>
        <w:jc w:val="both"/>
        <w:rPr>
          <w:color w:val="auto"/>
          <w:sz w:val="24"/>
          <w:szCs w:val="24"/>
          <w:lang w:eastAsia="pt-BR"/>
        </w:rPr>
      </w:pPr>
    </w:p>
    <w:p w:rsidR="00E31FE1" w:rsidRPr="002D4556" w:rsidRDefault="00E31FE1" w:rsidP="00E31FE1">
      <w:pPr>
        <w:suppressAutoHyphens w:val="0"/>
        <w:jc w:val="both"/>
        <w:rPr>
          <w:color w:val="auto"/>
          <w:sz w:val="24"/>
          <w:szCs w:val="24"/>
          <w:lang w:eastAsia="pt-BR"/>
        </w:rPr>
      </w:pPr>
      <w:r w:rsidRPr="002D4556">
        <w:rPr>
          <w:rFonts w:ascii="Arial" w:hAnsi="Arial" w:cs="Arial"/>
          <w:color w:val="auto"/>
          <w:sz w:val="24"/>
          <w:szCs w:val="24"/>
          <w:lang w:eastAsia="pt-BR"/>
        </w:rPr>
        <w:t>Se possível, inclua o objeto do pedido e seu valor. Anexe também todos os documentos referentes ao problema de consumo. Lembre-se de que há atendimento especializado em cada Juizado para auxiliar na redação da petição.</w:t>
      </w:r>
    </w:p>
    <w:p w:rsidR="00E31FE1" w:rsidRPr="002D4556" w:rsidRDefault="00E31FE1" w:rsidP="00E31FE1">
      <w:pPr>
        <w:suppressAutoHyphens w:val="0"/>
        <w:ind w:firstLine="2268"/>
        <w:jc w:val="both"/>
        <w:rPr>
          <w:color w:val="auto"/>
          <w:sz w:val="24"/>
          <w:szCs w:val="24"/>
          <w:lang w:eastAsia="pt-BR"/>
        </w:rPr>
      </w:pPr>
    </w:p>
    <w:p w:rsidR="00E31FE1" w:rsidRPr="002D4556" w:rsidRDefault="00E31FE1" w:rsidP="00E31FE1">
      <w:pPr>
        <w:suppressAutoHyphens w:val="0"/>
        <w:jc w:val="both"/>
        <w:rPr>
          <w:color w:val="auto"/>
          <w:sz w:val="24"/>
          <w:szCs w:val="24"/>
          <w:lang w:eastAsia="pt-BR"/>
        </w:rPr>
      </w:pPr>
      <w:r w:rsidRPr="002D4556">
        <w:rPr>
          <w:rFonts w:ascii="Arial" w:hAnsi="Arial" w:cs="Arial"/>
          <w:b/>
          <w:bCs/>
          <w:color w:val="auto"/>
          <w:sz w:val="24"/>
          <w:szCs w:val="24"/>
          <w:lang w:eastAsia="pt-BR"/>
        </w:rPr>
        <w:t>Atenção!</w:t>
      </w:r>
      <w:r w:rsidRPr="002D4556">
        <w:rPr>
          <w:rFonts w:ascii="Arial" w:hAnsi="Arial" w:cs="Arial"/>
          <w:color w:val="auto"/>
          <w:sz w:val="24"/>
          <w:szCs w:val="24"/>
          <w:lang w:eastAsia="pt-BR"/>
        </w:rPr>
        <w:t xml:space="preserve"> </w:t>
      </w:r>
      <w:r w:rsidRPr="002D4556">
        <w:rPr>
          <w:rFonts w:ascii="Arial" w:hAnsi="Arial" w:cs="Arial"/>
          <w:b/>
          <w:bCs/>
          <w:color w:val="auto"/>
          <w:sz w:val="24"/>
          <w:szCs w:val="24"/>
          <w:lang w:eastAsia="pt-BR"/>
        </w:rPr>
        <w:t>Guarde sempre o original dos documentos, pois eles são a prova de seu direito.</w:t>
      </w:r>
    </w:p>
    <w:p w:rsidR="00E31FE1" w:rsidRPr="002D4556" w:rsidRDefault="00E31FE1" w:rsidP="00E31FE1">
      <w:pPr>
        <w:suppressAutoHyphens w:val="0"/>
        <w:ind w:firstLine="2268"/>
        <w:jc w:val="both"/>
        <w:rPr>
          <w:color w:val="auto"/>
          <w:sz w:val="24"/>
          <w:szCs w:val="24"/>
          <w:lang w:eastAsia="pt-BR"/>
        </w:rPr>
      </w:pPr>
    </w:p>
    <w:p w:rsidR="00E31FE1" w:rsidRPr="002D4556" w:rsidRDefault="00E31FE1" w:rsidP="00E31FE1">
      <w:pPr>
        <w:pBdr>
          <w:bottom w:val="single" w:sz="4" w:space="0" w:color="000001"/>
        </w:pBdr>
        <w:suppressAutoHyphens w:val="0"/>
        <w:jc w:val="both"/>
        <w:rPr>
          <w:color w:val="auto"/>
          <w:sz w:val="24"/>
          <w:szCs w:val="24"/>
          <w:lang w:eastAsia="pt-BR"/>
        </w:rPr>
      </w:pPr>
      <w:r w:rsidRPr="002D4556">
        <w:rPr>
          <w:rFonts w:ascii="Arial" w:hAnsi="Arial" w:cs="Arial"/>
          <w:b/>
          <w:bCs/>
          <w:color w:val="auto"/>
          <w:sz w:val="24"/>
          <w:szCs w:val="24"/>
          <w:lang w:eastAsia="pt-BR"/>
        </w:rPr>
        <w:t>Sobre a petição</w:t>
      </w:r>
      <w:r w:rsidRPr="002D4556">
        <w:rPr>
          <w:rFonts w:ascii="Arial" w:hAnsi="Arial" w:cs="Arial"/>
          <w:color w:val="auto"/>
          <w:sz w:val="24"/>
          <w:szCs w:val="24"/>
          <w:lang w:eastAsia="pt-BR"/>
        </w:rPr>
        <w:t>: Os trechos destacados devem ser alterados pelo associado. Assim, seus dados e os dados do fornecedor, os problemas que ocorreram, etc. Os demais trechos podem permanecer inalterados.</w:t>
      </w:r>
    </w:p>
    <w:p w:rsidR="00E31FE1" w:rsidRPr="002D4556" w:rsidRDefault="00E31FE1" w:rsidP="00E31FE1">
      <w:pPr>
        <w:suppressAutoHyphens w:val="0"/>
        <w:spacing w:after="240"/>
        <w:rPr>
          <w:color w:val="auto"/>
          <w:sz w:val="24"/>
          <w:szCs w:val="24"/>
          <w:lang w:eastAsia="pt-BR"/>
        </w:rPr>
      </w:pPr>
    </w:p>
    <w:p w:rsidR="00E31FE1" w:rsidRPr="002D4556" w:rsidRDefault="00E31FE1" w:rsidP="00E31FE1">
      <w:pPr>
        <w:suppressAutoHyphens w:val="0"/>
        <w:spacing w:before="240" w:after="240"/>
        <w:rPr>
          <w:color w:val="auto"/>
          <w:sz w:val="24"/>
          <w:szCs w:val="24"/>
          <w:lang w:eastAsia="pt-BR"/>
        </w:rPr>
      </w:pPr>
      <w:r w:rsidRPr="002D4556">
        <w:rPr>
          <w:rFonts w:ascii="Arial" w:hAnsi="Arial" w:cs="Arial"/>
          <w:b/>
          <w:bCs/>
          <w:color w:val="auto"/>
          <w:sz w:val="24"/>
          <w:szCs w:val="24"/>
          <w:lang w:eastAsia="pt-BR"/>
        </w:rPr>
        <w:t>O JUÍZO DO JUIZADO ESPECIAL CÍVEL DE [NOME DA CIDADE]</w:t>
      </w:r>
    </w:p>
    <w:p w:rsidR="00E31FE1" w:rsidRPr="002D4556" w:rsidRDefault="00E31FE1" w:rsidP="00E31FE1">
      <w:pPr>
        <w:suppressAutoHyphens w:val="0"/>
        <w:rPr>
          <w:color w:val="auto"/>
          <w:sz w:val="24"/>
          <w:szCs w:val="24"/>
          <w:lang w:eastAsia="pt-BR"/>
        </w:rPr>
      </w:pPr>
    </w:p>
    <w:p w:rsidR="00E31FE1" w:rsidRPr="002D4556" w:rsidRDefault="00E31FE1" w:rsidP="00E31FE1">
      <w:pPr>
        <w:suppressAutoHyphens w:val="0"/>
        <w:jc w:val="both"/>
        <w:rPr>
          <w:color w:val="auto"/>
          <w:sz w:val="24"/>
          <w:szCs w:val="24"/>
          <w:lang w:eastAsia="pt-BR"/>
        </w:rPr>
      </w:pPr>
      <w:r w:rsidRPr="002D4556">
        <w:rPr>
          <w:rFonts w:ascii="Arial" w:hAnsi="Arial" w:cs="Arial"/>
          <w:b/>
          <w:bCs/>
          <w:color w:val="auto"/>
          <w:sz w:val="24"/>
          <w:szCs w:val="24"/>
          <w:lang w:eastAsia="pt-BR"/>
        </w:rPr>
        <w:t>[Pular 8 linhas]</w:t>
      </w:r>
    </w:p>
    <w:p w:rsidR="00E31FE1" w:rsidRPr="002D4556" w:rsidRDefault="00E31FE1" w:rsidP="00E31FE1">
      <w:pPr>
        <w:suppressAutoHyphens w:val="0"/>
        <w:rPr>
          <w:color w:val="auto"/>
          <w:sz w:val="24"/>
          <w:szCs w:val="24"/>
          <w:lang w:eastAsia="pt-BR"/>
        </w:rPr>
      </w:pPr>
    </w:p>
    <w:p w:rsidR="00E31FE1" w:rsidRPr="002D4556" w:rsidRDefault="00E31FE1" w:rsidP="00E31FE1">
      <w:pPr>
        <w:suppressAutoHyphens w:val="0"/>
        <w:spacing w:before="240" w:after="240"/>
        <w:rPr>
          <w:color w:val="auto"/>
          <w:sz w:val="24"/>
          <w:szCs w:val="24"/>
          <w:lang w:eastAsia="pt-BR"/>
        </w:rPr>
      </w:pPr>
      <w:r w:rsidRPr="002D4556">
        <w:rPr>
          <w:rFonts w:ascii="Arial" w:hAnsi="Arial" w:cs="Arial"/>
          <w:color w:val="auto"/>
          <w:sz w:val="24"/>
          <w:szCs w:val="24"/>
          <w:lang w:eastAsia="pt-BR"/>
        </w:rPr>
        <w:t xml:space="preserve">Eu, </w:t>
      </w:r>
      <w:r w:rsidRPr="002D4556">
        <w:rPr>
          <w:rFonts w:ascii="Arial" w:hAnsi="Arial" w:cs="Arial"/>
          <w:b/>
          <w:bCs/>
          <w:color w:val="auto"/>
          <w:sz w:val="24"/>
          <w:szCs w:val="24"/>
          <w:lang w:eastAsia="pt-BR"/>
        </w:rPr>
        <w:t>[Seu nome completo]</w:t>
      </w:r>
      <w:r w:rsidRPr="002D4556">
        <w:rPr>
          <w:rFonts w:ascii="Arial" w:hAnsi="Arial" w:cs="Arial"/>
          <w:color w:val="auto"/>
          <w:sz w:val="24"/>
          <w:szCs w:val="24"/>
          <w:lang w:eastAsia="pt-BR"/>
        </w:rPr>
        <w:t xml:space="preserve">, </w:t>
      </w:r>
      <w:r w:rsidRPr="002D4556">
        <w:rPr>
          <w:rFonts w:ascii="Arial" w:hAnsi="Arial" w:cs="Arial"/>
          <w:b/>
          <w:bCs/>
          <w:color w:val="auto"/>
          <w:sz w:val="24"/>
          <w:szCs w:val="24"/>
          <w:lang w:eastAsia="pt-BR"/>
        </w:rPr>
        <w:t>[nacionalidade]</w:t>
      </w:r>
      <w:r w:rsidRPr="002D4556">
        <w:rPr>
          <w:rFonts w:ascii="Arial" w:hAnsi="Arial" w:cs="Arial"/>
          <w:color w:val="auto"/>
          <w:sz w:val="24"/>
          <w:szCs w:val="24"/>
          <w:lang w:eastAsia="pt-BR"/>
        </w:rPr>
        <w:t xml:space="preserve">, </w:t>
      </w:r>
      <w:r w:rsidRPr="002D4556">
        <w:rPr>
          <w:rFonts w:ascii="Arial" w:hAnsi="Arial" w:cs="Arial"/>
          <w:b/>
          <w:bCs/>
          <w:color w:val="auto"/>
          <w:sz w:val="24"/>
          <w:szCs w:val="24"/>
          <w:lang w:eastAsia="pt-BR"/>
        </w:rPr>
        <w:t>[estado civil]</w:t>
      </w:r>
      <w:r w:rsidRPr="002D4556">
        <w:rPr>
          <w:rFonts w:ascii="Arial" w:hAnsi="Arial" w:cs="Arial"/>
          <w:color w:val="auto"/>
          <w:sz w:val="24"/>
          <w:szCs w:val="24"/>
          <w:lang w:eastAsia="pt-BR"/>
        </w:rPr>
        <w:t xml:space="preserve">, </w:t>
      </w:r>
      <w:r w:rsidRPr="002D4556">
        <w:rPr>
          <w:rFonts w:ascii="Arial" w:hAnsi="Arial" w:cs="Arial"/>
          <w:b/>
          <w:bCs/>
          <w:color w:val="auto"/>
          <w:sz w:val="24"/>
          <w:szCs w:val="24"/>
          <w:lang w:eastAsia="pt-BR"/>
        </w:rPr>
        <w:t>[profissão]</w:t>
      </w:r>
      <w:r w:rsidRPr="002D4556">
        <w:rPr>
          <w:rFonts w:ascii="Arial" w:hAnsi="Arial" w:cs="Arial"/>
          <w:color w:val="auto"/>
          <w:sz w:val="24"/>
          <w:szCs w:val="24"/>
          <w:lang w:eastAsia="pt-BR"/>
        </w:rPr>
        <w:t xml:space="preserve">, portador(a) do RG nº </w:t>
      </w:r>
      <w:r w:rsidRPr="002D4556">
        <w:rPr>
          <w:rFonts w:ascii="Arial" w:hAnsi="Arial" w:cs="Arial"/>
          <w:b/>
          <w:bCs/>
          <w:color w:val="auto"/>
          <w:sz w:val="24"/>
          <w:szCs w:val="24"/>
          <w:lang w:eastAsia="pt-BR"/>
        </w:rPr>
        <w:t>[número]</w:t>
      </w:r>
      <w:r w:rsidRPr="002D4556">
        <w:rPr>
          <w:rFonts w:ascii="Arial" w:hAnsi="Arial" w:cs="Arial"/>
          <w:color w:val="auto"/>
          <w:sz w:val="24"/>
          <w:szCs w:val="24"/>
          <w:lang w:eastAsia="pt-BR"/>
        </w:rPr>
        <w:t xml:space="preserve"> e CPF nº </w:t>
      </w:r>
      <w:r w:rsidRPr="002D4556">
        <w:rPr>
          <w:rFonts w:ascii="Arial" w:hAnsi="Arial" w:cs="Arial"/>
          <w:b/>
          <w:bCs/>
          <w:color w:val="auto"/>
          <w:sz w:val="24"/>
          <w:szCs w:val="24"/>
          <w:lang w:eastAsia="pt-BR"/>
        </w:rPr>
        <w:t>[número]</w:t>
      </w:r>
      <w:r w:rsidRPr="002D4556">
        <w:rPr>
          <w:rFonts w:ascii="Arial" w:hAnsi="Arial" w:cs="Arial"/>
          <w:color w:val="auto"/>
          <w:sz w:val="24"/>
          <w:szCs w:val="24"/>
          <w:lang w:eastAsia="pt-BR"/>
        </w:rPr>
        <w:t xml:space="preserve">, e-mail </w:t>
      </w:r>
      <w:r w:rsidRPr="002D4556">
        <w:rPr>
          <w:rFonts w:ascii="Arial" w:hAnsi="Arial" w:cs="Arial"/>
          <w:b/>
          <w:bCs/>
          <w:color w:val="auto"/>
          <w:sz w:val="24"/>
          <w:szCs w:val="24"/>
          <w:lang w:eastAsia="pt-BR"/>
        </w:rPr>
        <w:t>[seu e-mail]</w:t>
      </w:r>
      <w:r w:rsidRPr="002D4556">
        <w:rPr>
          <w:rFonts w:ascii="Arial" w:hAnsi="Arial" w:cs="Arial"/>
          <w:color w:val="auto"/>
          <w:sz w:val="24"/>
          <w:szCs w:val="24"/>
          <w:lang w:eastAsia="pt-BR"/>
        </w:rPr>
        <w:t xml:space="preserve">, residente e domiciliado(a) em </w:t>
      </w:r>
      <w:r w:rsidRPr="002D4556">
        <w:rPr>
          <w:rFonts w:ascii="Arial" w:hAnsi="Arial" w:cs="Arial"/>
          <w:b/>
          <w:bCs/>
          <w:color w:val="auto"/>
          <w:sz w:val="24"/>
          <w:szCs w:val="24"/>
          <w:lang w:eastAsia="pt-BR"/>
        </w:rPr>
        <w:t>[seu endereço completo]</w:t>
      </w:r>
      <w:r w:rsidRPr="002D4556">
        <w:rPr>
          <w:rFonts w:ascii="Arial" w:hAnsi="Arial" w:cs="Arial"/>
          <w:color w:val="auto"/>
          <w:sz w:val="24"/>
          <w:szCs w:val="24"/>
          <w:lang w:eastAsia="pt-BR"/>
        </w:rPr>
        <w:t xml:space="preserve">, venho, respeitosamente, propor a presente </w:t>
      </w:r>
      <w:r w:rsidRPr="002D4556">
        <w:rPr>
          <w:rFonts w:ascii="Arial" w:hAnsi="Arial" w:cs="Arial"/>
          <w:b/>
          <w:bCs/>
          <w:color w:val="auto"/>
          <w:sz w:val="24"/>
          <w:szCs w:val="24"/>
          <w:lang w:eastAsia="pt-BR"/>
        </w:rPr>
        <w:t>AÇÃO DE INDENIZAÇÃO POR DANOS MATERIAIS E MORAIS</w:t>
      </w:r>
      <w:r w:rsidRPr="002D4556">
        <w:rPr>
          <w:rFonts w:ascii="Arial" w:hAnsi="Arial" w:cs="Arial"/>
          <w:color w:val="auto"/>
          <w:sz w:val="24"/>
          <w:szCs w:val="24"/>
          <w:lang w:eastAsia="pt-BR"/>
        </w:rPr>
        <w:t xml:space="preserve"> contra a empresa </w:t>
      </w:r>
      <w:r w:rsidRPr="002D4556">
        <w:rPr>
          <w:rFonts w:ascii="Arial" w:hAnsi="Arial" w:cs="Arial"/>
          <w:b/>
          <w:bCs/>
          <w:color w:val="auto"/>
          <w:sz w:val="24"/>
          <w:szCs w:val="24"/>
          <w:lang w:eastAsia="pt-BR"/>
        </w:rPr>
        <w:t>[Nome da empresa]</w:t>
      </w:r>
      <w:r w:rsidRPr="002D4556">
        <w:rPr>
          <w:rFonts w:ascii="Arial" w:hAnsi="Arial" w:cs="Arial"/>
          <w:color w:val="auto"/>
          <w:sz w:val="24"/>
          <w:szCs w:val="24"/>
          <w:lang w:eastAsia="pt-BR"/>
        </w:rPr>
        <w:t xml:space="preserve">, inscrita no CNPJ sob nº </w:t>
      </w:r>
      <w:r w:rsidRPr="002D4556">
        <w:rPr>
          <w:rFonts w:ascii="Arial" w:hAnsi="Arial" w:cs="Arial"/>
          <w:b/>
          <w:bCs/>
          <w:color w:val="auto"/>
          <w:sz w:val="24"/>
          <w:szCs w:val="24"/>
          <w:lang w:eastAsia="pt-BR"/>
        </w:rPr>
        <w:t>[se souber]</w:t>
      </w:r>
      <w:r w:rsidRPr="002D4556">
        <w:rPr>
          <w:rFonts w:ascii="Arial" w:hAnsi="Arial" w:cs="Arial"/>
          <w:color w:val="auto"/>
          <w:sz w:val="24"/>
          <w:szCs w:val="24"/>
          <w:lang w:eastAsia="pt-BR"/>
        </w:rPr>
        <w:t xml:space="preserve">, com sede em </w:t>
      </w:r>
      <w:r w:rsidRPr="002D4556">
        <w:rPr>
          <w:rFonts w:ascii="Arial" w:hAnsi="Arial" w:cs="Arial"/>
          <w:b/>
          <w:bCs/>
          <w:color w:val="auto"/>
          <w:sz w:val="24"/>
          <w:szCs w:val="24"/>
          <w:lang w:eastAsia="pt-BR"/>
        </w:rPr>
        <w:t>[endereço da empresa]</w:t>
      </w:r>
      <w:r w:rsidRPr="002D4556">
        <w:rPr>
          <w:rFonts w:ascii="Arial" w:hAnsi="Arial" w:cs="Arial"/>
          <w:color w:val="auto"/>
          <w:sz w:val="24"/>
          <w:szCs w:val="24"/>
          <w:lang w:eastAsia="pt-BR"/>
        </w:rPr>
        <w:t>, com base nos fatos e fundamentos a seguir:</w:t>
      </w:r>
    </w:p>
    <w:p w:rsidR="00E31FE1" w:rsidRPr="002D4556" w:rsidRDefault="00E31FE1" w:rsidP="00E31FE1">
      <w:pPr>
        <w:suppressAutoHyphens w:val="0"/>
        <w:rPr>
          <w:color w:val="auto"/>
          <w:sz w:val="24"/>
          <w:szCs w:val="24"/>
          <w:lang w:eastAsia="pt-BR"/>
        </w:rPr>
      </w:pPr>
    </w:p>
    <w:p w:rsidR="00E31FE1" w:rsidRPr="002D4556" w:rsidRDefault="00E31FE1" w:rsidP="00E31FE1">
      <w:pPr>
        <w:suppressAutoHyphens w:val="0"/>
        <w:spacing w:before="280" w:after="80"/>
        <w:outlineLvl w:val="2"/>
        <w:rPr>
          <w:b/>
          <w:bCs/>
          <w:color w:val="auto"/>
          <w:sz w:val="27"/>
          <w:szCs w:val="27"/>
          <w:lang w:eastAsia="pt-BR"/>
        </w:rPr>
      </w:pPr>
      <w:r w:rsidRPr="002D4556">
        <w:rPr>
          <w:rFonts w:ascii="Arial" w:hAnsi="Arial" w:cs="Arial"/>
          <w:b/>
          <w:bCs/>
          <w:color w:val="auto"/>
          <w:sz w:val="26"/>
          <w:szCs w:val="26"/>
          <w:lang w:eastAsia="pt-BR"/>
        </w:rPr>
        <w:t>I – DOS FATOS</w:t>
      </w:r>
    </w:p>
    <w:p w:rsidR="00E31FE1" w:rsidRPr="002D4556" w:rsidRDefault="00E31FE1" w:rsidP="00E31FE1">
      <w:pPr>
        <w:suppressAutoHyphens w:val="0"/>
        <w:spacing w:before="240" w:after="240"/>
        <w:rPr>
          <w:color w:val="auto"/>
          <w:sz w:val="24"/>
          <w:szCs w:val="24"/>
          <w:lang w:eastAsia="pt-BR"/>
        </w:rPr>
      </w:pPr>
      <w:r w:rsidRPr="002D4556">
        <w:rPr>
          <w:rFonts w:ascii="Arial" w:hAnsi="Arial" w:cs="Arial"/>
          <w:color w:val="auto"/>
          <w:sz w:val="24"/>
          <w:szCs w:val="24"/>
          <w:lang w:eastAsia="pt-BR"/>
        </w:rPr>
        <w:t xml:space="preserve">No dia </w:t>
      </w:r>
      <w:r w:rsidRPr="002D4556">
        <w:rPr>
          <w:rFonts w:ascii="Arial" w:hAnsi="Arial" w:cs="Arial"/>
          <w:b/>
          <w:bCs/>
          <w:color w:val="auto"/>
          <w:sz w:val="24"/>
          <w:szCs w:val="24"/>
          <w:lang w:eastAsia="pt-BR"/>
        </w:rPr>
        <w:t>[data da compra ou contratação]</w:t>
      </w:r>
      <w:r w:rsidRPr="002D4556">
        <w:rPr>
          <w:rFonts w:ascii="Arial" w:hAnsi="Arial" w:cs="Arial"/>
          <w:color w:val="auto"/>
          <w:sz w:val="24"/>
          <w:szCs w:val="24"/>
          <w:lang w:eastAsia="pt-BR"/>
        </w:rPr>
        <w:t xml:space="preserve">, adquiri/contratei o produto ou serviço </w:t>
      </w:r>
      <w:r w:rsidRPr="002D4556">
        <w:rPr>
          <w:rFonts w:ascii="Arial" w:hAnsi="Arial" w:cs="Arial"/>
          <w:b/>
          <w:bCs/>
          <w:color w:val="auto"/>
          <w:sz w:val="24"/>
          <w:szCs w:val="24"/>
          <w:lang w:eastAsia="pt-BR"/>
        </w:rPr>
        <w:t>[especificar]</w:t>
      </w:r>
      <w:r w:rsidRPr="002D4556">
        <w:rPr>
          <w:rFonts w:ascii="Arial" w:hAnsi="Arial" w:cs="Arial"/>
          <w:color w:val="auto"/>
          <w:sz w:val="24"/>
          <w:szCs w:val="24"/>
          <w:lang w:eastAsia="pt-BR"/>
        </w:rPr>
        <w:t xml:space="preserve"> da empresa Ré. Em </w:t>
      </w:r>
      <w:r w:rsidRPr="002D4556">
        <w:rPr>
          <w:rFonts w:ascii="Arial" w:hAnsi="Arial" w:cs="Arial"/>
          <w:b/>
          <w:bCs/>
          <w:color w:val="auto"/>
          <w:sz w:val="24"/>
          <w:szCs w:val="24"/>
          <w:lang w:eastAsia="pt-BR"/>
        </w:rPr>
        <w:t>[data do defeito ou problema]</w:t>
      </w:r>
      <w:r w:rsidRPr="002D4556">
        <w:rPr>
          <w:rFonts w:ascii="Arial" w:hAnsi="Arial" w:cs="Arial"/>
          <w:color w:val="auto"/>
          <w:sz w:val="24"/>
          <w:szCs w:val="24"/>
          <w:lang w:eastAsia="pt-BR"/>
        </w:rPr>
        <w:t xml:space="preserve">, o produto/serviço apresentou </w:t>
      </w:r>
      <w:r w:rsidRPr="002D4556">
        <w:rPr>
          <w:rFonts w:ascii="Arial" w:hAnsi="Arial" w:cs="Arial"/>
          <w:b/>
          <w:bCs/>
          <w:color w:val="auto"/>
          <w:sz w:val="24"/>
          <w:szCs w:val="24"/>
          <w:lang w:eastAsia="pt-BR"/>
        </w:rPr>
        <w:t>[descrever o defeito ou falha]</w:t>
      </w:r>
      <w:r w:rsidRPr="002D4556">
        <w:rPr>
          <w:rFonts w:ascii="Arial" w:hAnsi="Arial" w:cs="Arial"/>
          <w:color w:val="auto"/>
          <w:sz w:val="24"/>
          <w:szCs w:val="24"/>
          <w:lang w:eastAsia="pt-BR"/>
        </w:rPr>
        <w:t>.</w:t>
      </w:r>
    </w:p>
    <w:p w:rsidR="00E31FE1" w:rsidRPr="002D4556" w:rsidRDefault="00E31FE1" w:rsidP="00E31FE1">
      <w:pPr>
        <w:suppressAutoHyphens w:val="0"/>
        <w:spacing w:before="240" w:after="240"/>
        <w:rPr>
          <w:color w:val="auto"/>
          <w:sz w:val="24"/>
          <w:szCs w:val="24"/>
          <w:lang w:eastAsia="pt-BR"/>
        </w:rPr>
      </w:pPr>
      <w:r w:rsidRPr="002D4556">
        <w:rPr>
          <w:rFonts w:ascii="Arial" w:hAnsi="Arial" w:cs="Arial"/>
          <w:color w:val="auto"/>
          <w:sz w:val="24"/>
          <w:szCs w:val="24"/>
          <w:lang w:eastAsia="pt-BR"/>
        </w:rPr>
        <w:t xml:space="preserve">Esse problema causou um </w:t>
      </w:r>
      <w:r w:rsidRPr="002D4556">
        <w:rPr>
          <w:rFonts w:ascii="Arial" w:hAnsi="Arial" w:cs="Arial"/>
          <w:b/>
          <w:bCs/>
          <w:color w:val="auto"/>
          <w:sz w:val="24"/>
          <w:szCs w:val="24"/>
          <w:lang w:eastAsia="pt-BR"/>
        </w:rPr>
        <w:t>acidente de consumo</w:t>
      </w:r>
      <w:r w:rsidRPr="002D4556">
        <w:rPr>
          <w:rFonts w:ascii="Arial" w:hAnsi="Arial" w:cs="Arial"/>
          <w:color w:val="auto"/>
          <w:sz w:val="24"/>
          <w:szCs w:val="24"/>
          <w:lang w:eastAsia="pt-BR"/>
        </w:rPr>
        <w:t>, resultando nos seguintes prejuízos:</w:t>
      </w:r>
      <w:r w:rsidRPr="002D4556">
        <w:rPr>
          <w:rFonts w:ascii="Arial" w:hAnsi="Arial" w:cs="Arial"/>
          <w:color w:val="auto"/>
          <w:sz w:val="24"/>
          <w:szCs w:val="24"/>
          <w:lang w:eastAsia="pt-BR"/>
        </w:rPr>
        <w:br/>
        <w:t xml:space="preserve"> </w:t>
      </w:r>
      <w:proofErr w:type="gramStart"/>
      <w:r w:rsidRPr="002D4556">
        <w:rPr>
          <w:rFonts w:ascii="Arial" w:hAnsi="Arial" w:cs="Arial"/>
          <w:b/>
          <w:bCs/>
          <w:color w:val="auto"/>
          <w:sz w:val="24"/>
          <w:szCs w:val="24"/>
          <w:lang w:eastAsia="pt-BR"/>
        </w:rPr>
        <w:t>[Descrever</w:t>
      </w:r>
      <w:proofErr w:type="gramEnd"/>
      <w:r w:rsidRPr="002D4556">
        <w:rPr>
          <w:rFonts w:ascii="Arial" w:hAnsi="Arial" w:cs="Arial"/>
          <w:b/>
          <w:bCs/>
          <w:color w:val="auto"/>
          <w:sz w:val="24"/>
          <w:szCs w:val="24"/>
          <w:lang w:eastAsia="pt-BR"/>
        </w:rPr>
        <w:t xml:space="preserve"> danos materiais — gastos, consertos, etc. — e danos morais — estresse, frustração, etc.]</w:t>
      </w:r>
    </w:p>
    <w:p w:rsidR="00E31FE1" w:rsidRPr="002D4556" w:rsidRDefault="00E31FE1" w:rsidP="00E31FE1">
      <w:pPr>
        <w:suppressAutoHyphens w:val="0"/>
        <w:spacing w:before="240" w:after="240"/>
        <w:rPr>
          <w:color w:val="auto"/>
          <w:sz w:val="24"/>
          <w:szCs w:val="24"/>
          <w:lang w:eastAsia="pt-BR"/>
        </w:rPr>
      </w:pPr>
      <w:r w:rsidRPr="002D4556">
        <w:rPr>
          <w:rFonts w:ascii="Arial" w:hAnsi="Arial" w:cs="Arial"/>
          <w:color w:val="auto"/>
          <w:sz w:val="24"/>
          <w:szCs w:val="24"/>
          <w:lang w:eastAsia="pt-BR"/>
        </w:rPr>
        <w:lastRenderedPageBreak/>
        <w:t xml:space="preserve">Busquei resolver a situação de forma amigável, entrando em contato com a Ré em </w:t>
      </w:r>
      <w:r w:rsidRPr="002D4556">
        <w:rPr>
          <w:rFonts w:ascii="Arial" w:hAnsi="Arial" w:cs="Arial"/>
          <w:b/>
          <w:bCs/>
          <w:color w:val="auto"/>
          <w:sz w:val="24"/>
          <w:szCs w:val="24"/>
          <w:lang w:eastAsia="pt-BR"/>
        </w:rPr>
        <w:t>[data]</w:t>
      </w:r>
      <w:r w:rsidRPr="002D4556">
        <w:rPr>
          <w:rFonts w:ascii="Arial" w:hAnsi="Arial" w:cs="Arial"/>
          <w:color w:val="auto"/>
          <w:sz w:val="24"/>
          <w:szCs w:val="24"/>
          <w:lang w:eastAsia="pt-BR"/>
        </w:rPr>
        <w:t xml:space="preserve">, por </w:t>
      </w:r>
      <w:r w:rsidRPr="002D4556">
        <w:rPr>
          <w:rFonts w:ascii="Arial" w:hAnsi="Arial" w:cs="Arial"/>
          <w:b/>
          <w:bCs/>
          <w:color w:val="auto"/>
          <w:sz w:val="24"/>
          <w:szCs w:val="24"/>
          <w:lang w:eastAsia="pt-BR"/>
        </w:rPr>
        <w:t>[telefone, e-mail, chat etc.]</w:t>
      </w:r>
      <w:r w:rsidRPr="002D4556">
        <w:rPr>
          <w:rFonts w:ascii="Arial" w:hAnsi="Arial" w:cs="Arial"/>
          <w:color w:val="auto"/>
          <w:sz w:val="24"/>
          <w:szCs w:val="24"/>
          <w:lang w:eastAsia="pt-BR"/>
        </w:rPr>
        <w:t xml:space="preserve">, inclusive com tentativas extrajudiciais via </w:t>
      </w:r>
      <w:r w:rsidRPr="002D4556">
        <w:rPr>
          <w:rFonts w:ascii="Arial" w:hAnsi="Arial" w:cs="Arial"/>
          <w:b/>
          <w:bCs/>
          <w:color w:val="auto"/>
          <w:sz w:val="24"/>
          <w:szCs w:val="24"/>
          <w:lang w:eastAsia="pt-BR"/>
        </w:rPr>
        <w:t>[Procon, Consumidor.gov.br, etc. — incluir protocolo, se houver]</w:t>
      </w:r>
      <w:r w:rsidRPr="002D4556">
        <w:rPr>
          <w:rFonts w:ascii="Arial" w:hAnsi="Arial" w:cs="Arial"/>
          <w:color w:val="auto"/>
          <w:sz w:val="24"/>
          <w:szCs w:val="24"/>
          <w:lang w:eastAsia="pt-BR"/>
        </w:rPr>
        <w:t>. No entanto, a empresa não apresentou solução satisfatória, obrigando-me a buscar tutela judicial para garantir meus direitos.</w:t>
      </w:r>
    </w:p>
    <w:p w:rsidR="00E31FE1" w:rsidRPr="002D4556" w:rsidRDefault="00E31FE1" w:rsidP="00E31FE1">
      <w:pPr>
        <w:suppressAutoHyphens w:val="0"/>
        <w:spacing w:before="280" w:after="80"/>
        <w:outlineLvl w:val="2"/>
        <w:rPr>
          <w:b/>
          <w:bCs/>
          <w:color w:val="auto"/>
          <w:sz w:val="27"/>
          <w:szCs w:val="27"/>
          <w:lang w:eastAsia="pt-BR"/>
        </w:rPr>
      </w:pPr>
      <w:r w:rsidRPr="002D4556">
        <w:rPr>
          <w:rFonts w:ascii="Arial" w:hAnsi="Arial" w:cs="Arial"/>
          <w:b/>
          <w:bCs/>
          <w:color w:val="auto"/>
          <w:sz w:val="26"/>
          <w:szCs w:val="26"/>
          <w:lang w:eastAsia="pt-BR"/>
        </w:rPr>
        <w:t>II – DO DIREITO</w:t>
      </w:r>
    </w:p>
    <w:p w:rsidR="00E31FE1" w:rsidRPr="002D4556" w:rsidRDefault="00E31FE1" w:rsidP="00E31FE1">
      <w:pPr>
        <w:suppressAutoHyphens w:val="0"/>
        <w:spacing w:before="240" w:after="240"/>
        <w:rPr>
          <w:color w:val="auto"/>
          <w:sz w:val="24"/>
          <w:szCs w:val="24"/>
          <w:lang w:eastAsia="pt-BR"/>
        </w:rPr>
      </w:pPr>
      <w:r w:rsidRPr="002D4556">
        <w:rPr>
          <w:rFonts w:ascii="Arial" w:hAnsi="Arial" w:cs="Arial"/>
          <w:color w:val="auto"/>
          <w:sz w:val="24"/>
          <w:szCs w:val="24"/>
          <w:lang w:eastAsia="pt-BR"/>
        </w:rPr>
        <w:t xml:space="preserve">O problema enfrentado caracteriza </w:t>
      </w:r>
      <w:r w:rsidRPr="002D4556">
        <w:rPr>
          <w:rFonts w:ascii="Arial" w:hAnsi="Arial" w:cs="Arial"/>
          <w:b/>
          <w:bCs/>
          <w:color w:val="auto"/>
          <w:sz w:val="24"/>
          <w:szCs w:val="24"/>
          <w:lang w:eastAsia="pt-BR"/>
        </w:rPr>
        <w:t>acidente de consumo</w:t>
      </w:r>
      <w:r w:rsidRPr="002D4556">
        <w:rPr>
          <w:rFonts w:ascii="Arial" w:hAnsi="Arial" w:cs="Arial"/>
          <w:color w:val="auto"/>
          <w:sz w:val="24"/>
          <w:szCs w:val="24"/>
          <w:lang w:eastAsia="pt-BR"/>
        </w:rPr>
        <w:t xml:space="preserve">, conforme previsão do </w:t>
      </w:r>
      <w:r w:rsidRPr="002D4556">
        <w:rPr>
          <w:rFonts w:ascii="Arial" w:hAnsi="Arial" w:cs="Arial"/>
          <w:b/>
          <w:bCs/>
          <w:color w:val="auto"/>
          <w:sz w:val="24"/>
          <w:szCs w:val="24"/>
          <w:lang w:eastAsia="pt-BR"/>
        </w:rPr>
        <w:t>Código de Defesa do Consumidor (CDC)</w:t>
      </w:r>
      <w:r w:rsidRPr="002D4556">
        <w:rPr>
          <w:rFonts w:ascii="Arial" w:hAnsi="Arial" w:cs="Arial"/>
          <w:color w:val="auto"/>
          <w:sz w:val="24"/>
          <w:szCs w:val="24"/>
          <w:lang w:eastAsia="pt-BR"/>
        </w:rPr>
        <w:t>, pois ultrapassa o simples defeito e compromete a segurança ou finalidade do produto/serviço, gerando prejuízos.</w:t>
      </w:r>
    </w:p>
    <w:p w:rsidR="00E31FE1" w:rsidRPr="002D4556" w:rsidRDefault="00E31FE1" w:rsidP="00E31FE1">
      <w:pPr>
        <w:suppressAutoHyphens w:val="0"/>
        <w:spacing w:before="240" w:after="240"/>
        <w:rPr>
          <w:color w:val="auto"/>
          <w:sz w:val="24"/>
          <w:szCs w:val="24"/>
          <w:lang w:eastAsia="pt-BR"/>
        </w:rPr>
      </w:pPr>
      <w:r w:rsidRPr="002D4556">
        <w:rPr>
          <w:rFonts w:ascii="Arial" w:hAnsi="Arial" w:cs="Arial"/>
          <w:b/>
          <w:bCs/>
          <w:color w:val="auto"/>
          <w:sz w:val="24"/>
          <w:szCs w:val="24"/>
          <w:lang w:eastAsia="pt-BR"/>
        </w:rPr>
        <w:t>Se o defeito for de serviço:</w:t>
      </w:r>
    </w:p>
    <w:p w:rsidR="00E31FE1" w:rsidRPr="002D4556" w:rsidRDefault="00E31FE1" w:rsidP="00E31FE1">
      <w:pPr>
        <w:suppressAutoHyphens w:val="0"/>
        <w:spacing w:before="240" w:after="240"/>
        <w:ind w:left="600" w:right="600"/>
        <w:rPr>
          <w:color w:val="auto"/>
          <w:sz w:val="24"/>
          <w:szCs w:val="24"/>
          <w:lang w:eastAsia="pt-BR"/>
        </w:rPr>
      </w:pPr>
      <w:r w:rsidRPr="002D4556">
        <w:rPr>
          <w:rFonts w:ascii="Arial" w:hAnsi="Arial" w:cs="Arial"/>
          <w:color w:val="auto"/>
          <w:sz w:val="24"/>
          <w:szCs w:val="24"/>
          <w:lang w:eastAsia="pt-BR"/>
        </w:rPr>
        <w:t>“Art. 14 – O fornecedor de serviços responde, independentemente da existência de culpa, pela reparação dos danos causados aos consumidores por defeitos relativos à prestação dos serviços.”</w:t>
      </w:r>
    </w:p>
    <w:p w:rsidR="00E31FE1" w:rsidRPr="002D4556" w:rsidRDefault="00E31FE1" w:rsidP="00E31FE1">
      <w:pPr>
        <w:suppressAutoHyphens w:val="0"/>
        <w:spacing w:before="240" w:after="240"/>
        <w:rPr>
          <w:color w:val="auto"/>
          <w:sz w:val="24"/>
          <w:szCs w:val="24"/>
          <w:lang w:eastAsia="pt-BR"/>
        </w:rPr>
      </w:pPr>
      <w:r w:rsidRPr="002D4556">
        <w:rPr>
          <w:rFonts w:ascii="Arial" w:hAnsi="Arial" w:cs="Arial"/>
          <w:b/>
          <w:bCs/>
          <w:color w:val="auto"/>
          <w:sz w:val="24"/>
          <w:szCs w:val="24"/>
          <w:lang w:eastAsia="pt-BR"/>
        </w:rPr>
        <w:t>Se o defeito for de produto:</w:t>
      </w:r>
    </w:p>
    <w:p w:rsidR="00E31FE1" w:rsidRPr="002D4556" w:rsidRDefault="00E31FE1" w:rsidP="00E31FE1">
      <w:pPr>
        <w:suppressAutoHyphens w:val="0"/>
        <w:spacing w:before="240" w:after="240"/>
        <w:ind w:left="600" w:right="600"/>
        <w:rPr>
          <w:color w:val="auto"/>
          <w:sz w:val="24"/>
          <w:szCs w:val="24"/>
          <w:lang w:eastAsia="pt-BR"/>
        </w:rPr>
      </w:pPr>
      <w:r w:rsidRPr="002D4556">
        <w:rPr>
          <w:rFonts w:ascii="Arial" w:hAnsi="Arial" w:cs="Arial"/>
          <w:color w:val="auto"/>
          <w:sz w:val="24"/>
          <w:szCs w:val="24"/>
          <w:lang w:eastAsia="pt-BR"/>
        </w:rPr>
        <w:t>“Art. 12 – O fabricante, produtor, construtor ou importador respondem, independentemente da existência de culpa, pelos danos causados por defeitos no produto.”</w:t>
      </w:r>
    </w:p>
    <w:p w:rsidR="00E31FE1" w:rsidRPr="002D4556" w:rsidRDefault="00E31FE1" w:rsidP="00E31FE1">
      <w:pPr>
        <w:suppressAutoHyphens w:val="0"/>
        <w:spacing w:before="240" w:after="240"/>
        <w:rPr>
          <w:color w:val="auto"/>
          <w:sz w:val="24"/>
          <w:szCs w:val="24"/>
          <w:lang w:eastAsia="pt-BR"/>
        </w:rPr>
      </w:pPr>
      <w:r w:rsidRPr="002D4556">
        <w:rPr>
          <w:rFonts w:ascii="Arial" w:hAnsi="Arial" w:cs="Arial"/>
          <w:b/>
          <w:bCs/>
          <w:color w:val="auto"/>
          <w:sz w:val="24"/>
          <w:szCs w:val="24"/>
          <w:lang w:eastAsia="pt-BR"/>
        </w:rPr>
        <w:t>Se o fabricante não for identificado:</w:t>
      </w:r>
    </w:p>
    <w:p w:rsidR="00E31FE1" w:rsidRPr="002D4556" w:rsidRDefault="00E31FE1" w:rsidP="00E31FE1">
      <w:pPr>
        <w:suppressAutoHyphens w:val="0"/>
        <w:spacing w:before="240" w:after="240"/>
        <w:ind w:left="600" w:right="600"/>
        <w:rPr>
          <w:color w:val="auto"/>
          <w:sz w:val="24"/>
          <w:szCs w:val="24"/>
          <w:lang w:eastAsia="pt-BR"/>
        </w:rPr>
      </w:pPr>
      <w:r w:rsidRPr="002D4556">
        <w:rPr>
          <w:rFonts w:ascii="Arial" w:hAnsi="Arial" w:cs="Arial"/>
          <w:color w:val="auto"/>
          <w:sz w:val="24"/>
          <w:szCs w:val="24"/>
          <w:lang w:eastAsia="pt-BR"/>
        </w:rPr>
        <w:t>“Art. 13 – O comerciante é igualmente responsável quando o fabricante não puder ser identificado ou o produto não possuir identificação clara.”</w:t>
      </w:r>
    </w:p>
    <w:p w:rsidR="00E31FE1" w:rsidRPr="002D4556" w:rsidRDefault="00E31FE1" w:rsidP="00E31FE1">
      <w:pPr>
        <w:suppressAutoHyphens w:val="0"/>
        <w:rPr>
          <w:color w:val="auto"/>
          <w:sz w:val="24"/>
          <w:szCs w:val="24"/>
          <w:lang w:eastAsia="pt-BR"/>
        </w:rPr>
      </w:pPr>
    </w:p>
    <w:p w:rsidR="00E31FE1" w:rsidRPr="002D4556" w:rsidRDefault="00E31FE1" w:rsidP="00E31FE1">
      <w:pPr>
        <w:suppressAutoHyphens w:val="0"/>
        <w:spacing w:before="280" w:after="80"/>
        <w:outlineLvl w:val="2"/>
        <w:rPr>
          <w:b/>
          <w:bCs/>
          <w:color w:val="auto"/>
          <w:sz w:val="27"/>
          <w:szCs w:val="27"/>
          <w:lang w:eastAsia="pt-BR"/>
        </w:rPr>
      </w:pPr>
      <w:r w:rsidRPr="002D4556">
        <w:rPr>
          <w:rFonts w:ascii="Arial" w:hAnsi="Arial" w:cs="Arial"/>
          <w:b/>
          <w:bCs/>
          <w:color w:val="auto"/>
          <w:sz w:val="26"/>
          <w:szCs w:val="26"/>
          <w:lang w:eastAsia="pt-BR"/>
        </w:rPr>
        <w:t>III – DOS PEDIDOS</w:t>
      </w:r>
    </w:p>
    <w:p w:rsidR="00E31FE1" w:rsidRPr="002D4556" w:rsidRDefault="00E31FE1" w:rsidP="00E31FE1">
      <w:pPr>
        <w:suppressAutoHyphens w:val="0"/>
        <w:spacing w:before="240" w:after="240"/>
        <w:rPr>
          <w:color w:val="auto"/>
          <w:sz w:val="24"/>
          <w:szCs w:val="24"/>
          <w:lang w:eastAsia="pt-BR"/>
        </w:rPr>
      </w:pPr>
      <w:r w:rsidRPr="002D4556">
        <w:rPr>
          <w:rFonts w:ascii="Arial" w:hAnsi="Arial" w:cs="Arial"/>
          <w:color w:val="auto"/>
          <w:sz w:val="24"/>
          <w:szCs w:val="24"/>
          <w:lang w:eastAsia="pt-BR"/>
        </w:rPr>
        <w:t>Diante do exposto, requer-se:</w:t>
      </w:r>
    </w:p>
    <w:p w:rsidR="00E31FE1" w:rsidRPr="002D4556" w:rsidRDefault="00E31FE1" w:rsidP="00E31FE1">
      <w:pPr>
        <w:numPr>
          <w:ilvl w:val="0"/>
          <w:numId w:val="3"/>
        </w:numPr>
        <w:suppressAutoHyphens w:val="0"/>
        <w:spacing w:before="240"/>
        <w:textAlignment w:val="baseline"/>
        <w:rPr>
          <w:rFonts w:ascii="Arial" w:hAnsi="Arial" w:cs="Arial"/>
          <w:color w:val="auto"/>
          <w:sz w:val="24"/>
          <w:szCs w:val="24"/>
          <w:lang w:eastAsia="pt-BR"/>
        </w:rPr>
      </w:pPr>
      <w:r w:rsidRPr="002D4556">
        <w:rPr>
          <w:rFonts w:ascii="Arial" w:hAnsi="Arial" w:cs="Arial"/>
          <w:color w:val="auto"/>
          <w:sz w:val="24"/>
          <w:szCs w:val="24"/>
          <w:lang w:eastAsia="pt-BR"/>
        </w:rPr>
        <w:t xml:space="preserve">A </w:t>
      </w:r>
      <w:r w:rsidRPr="002D4556">
        <w:rPr>
          <w:rFonts w:ascii="Arial" w:hAnsi="Arial" w:cs="Arial"/>
          <w:b/>
          <w:bCs/>
          <w:color w:val="auto"/>
          <w:sz w:val="24"/>
          <w:szCs w:val="24"/>
          <w:lang w:eastAsia="pt-BR"/>
        </w:rPr>
        <w:t>citação da empresa Ré</w:t>
      </w:r>
      <w:r w:rsidRPr="002D4556">
        <w:rPr>
          <w:rFonts w:ascii="Arial" w:hAnsi="Arial" w:cs="Arial"/>
          <w:color w:val="auto"/>
          <w:sz w:val="24"/>
          <w:szCs w:val="24"/>
          <w:lang w:eastAsia="pt-BR"/>
        </w:rPr>
        <w:t xml:space="preserve"> para comparecer à audiência de conciliação e, querendo, apresentar contestação, sob pena de revelia.</w:t>
      </w:r>
      <w:r w:rsidRPr="002D4556">
        <w:rPr>
          <w:rFonts w:ascii="Arial" w:hAnsi="Arial" w:cs="Arial"/>
          <w:color w:val="auto"/>
          <w:sz w:val="24"/>
          <w:szCs w:val="24"/>
          <w:lang w:eastAsia="pt-BR"/>
        </w:rPr>
        <w:br/>
      </w:r>
      <w:r w:rsidRPr="002D4556">
        <w:rPr>
          <w:rFonts w:ascii="Arial" w:hAnsi="Arial" w:cs="Arial"/>
          <w:color w:val="auto"/>
          <w:sz w:val="24"/>
          <w:szCs w:val="24"/>
          <w:lang w:eastAsia="pt-BR"/>
        </w:rPr>
        <w:br/>
      </w:r>
    </w:p>
    <w:p w:rsidR="00E31FE1" w:rsidRPr="002D4556" w:rsidRDefault="00E31FE1" w:rsidP="00E31FE1">
      <w:pPr>
        <w:numPr>
          <w:ilvl w:val="0"/>
          <w:numId w:val="3"/>
        </w:numPr>
        <w:suppressAutoHyphens w:val="0"/>
        <w:textAlignment w:val="baseline"/>
        <w:rPr>
          <w:rFonts w:ascii="Arial" w:hAnsi="Arial" w:cs="Arial"/>
          <w:color w:val="auto"/>
          <w:sz w:val="24"/>
          <w:szCs w:val="24"/>
          <w:lang w:eastAsia="pt-BR"/>
        </w:rPr>
      </w:pPr>
      <w:r w:rsidRPr="002D4556">
        <w:rPr>
          <w:rFonts w:ascii="Arial" w:hAnsi="Arial" w:cs="Arial"/>
          <w:color w:val="auto"/>
          <w:sz w:val="24"/>
          <w:szCs w:val="24"/>
          <w:lang w:eastAsia="pt-BR"/>
        </w:rPr>
        <w:t xml:space="preserve">Ao final, a </w:t>
      </w:r>
      <w:r w:rsidRPr="002D4556">
        <w:rPr>
          <w:rFonts w:ascii="Arial" w:hAnsi="Arial" w:cs="Arial"/>
          <w:b/>
          <w:bCs/>
          <w:color w:val="auto"/>
          <w:sz w:val="24"/>
          <w:szCs w:val="24"/>
          <w:lang w:eastAsia="pt-BR"/>
        </w:rPr>
        <w:t>condenação da Ré</w:t>
      </w:r>
      <w:r w:rsidRPr="002D4556">
        <w:rPr>
          <w:rFonts w:ascii="Arial" w:hAnsi="Arial" w:cs="Arial"/>
          <w:color w:val="auto"/>
          <w:sz w:val="24"/>
          <w:szCs w:val="24"/>
          <w:lang w:eastAsia="pt-BR"/>
        </w:rPr>
        <w:t xml:space="preserve"> ao pagamento de:</w:t>
      </w:r>
      <w:r w:rsidRPr="002D4556">
        <w:rPr>
          <w:rFonts w:ascii="Arial" w:hAnsi="Arial" w:cs="Arial"/>
          <w:color w:val="auto"/>
          <w:sz w:val="24"/>
          <w:szCs w:val="24"/>
          <w:lang w:eastAsia="pt-BR"/>
        </w:rPr>
        <w:br/>
      </w:r>
      <w:r w:rsidRPr="002D4556">
        <w:rPr>
          <w:rFonts w:ascii="Arial" w:hAnsi="Arial" w:cs="Arial"/>
          <w:color w:val="auto"/>
          <w:sz w:val="24"/>
          <w:szCs w:val="24"/>
          <w:lang w:eastAsia="pt-BR"/>
        </w:rPr>
        <w:br/>
      </w:r>
    </w:p>
    <w:p w:rsidR="00E31FE1" w:rsidRPr="002D4556" w:rsidRDefault="00E31FE1" w:rsidP="00E31FE1">
      <w:pPr>
        <w:numPr>
          <w:ilvl w:val="1"/>
          <w:numId w:val="3"/>
        </w:numPr>
        <w:suppressAutoHyphens w:val="0"/>
        <w:textAlignment w:val="baseline"/>
        <w:rPr>
          <w:rFonts w:ascii="Arial" w:hAnsi="Arial" w:cs="Arial"/>
          <w:color w:val="auto"/>
          <w:sz w:val="24"/>
          <w:szCs w:val="24"/>
          <w:lang w:eastAsia="pt-BR"/>
        </w:rPr>
      </w:pPr>
      <w:r w:rsidRPr="002D4556">
        <w:rPr>
          <w:rFonts w:ascii="Arial" w:hAnsi="Arial" w:cs="Arial"/>
          <w:color w:val="auto"/>
          <w:sz w:val="24"/>
          <w:szCs w:val="24"/>
          <w:lang w:eastAsia="pt-BR"/>
        </w:rPr>
        <w:t xml:space="preserve">R$ </w:t>
      </w:r>
      <w:r w:rsidRPr="002D4556">
        <w:rPr>
          <w:rFonts w:ascii="Arial" w:hAnsi="Arial" w:cs="Arial"/>
          <w:b/>
          <w:bCs/>
          <w:color w:val="auto"/>
          <w:sz w:val="24"/>
          <w:szCs w:val="24"/>
          <w:lang w:eastAsia="pt-BR"/>
        </w:rPr>
        <w:t>[valor]</w:t>
      </w:r>
      <w:r w:rsidRPr="002D4556">
        <w:rPr>
          <w:rFonts w:ascii="Arial" w:hAnsi="Arial" w:cs="Arial"/>
          <w:color w:val="auto"/>
          <w:sz w:val="24"/>
          <w:szCs w:val="24"/>
          <w:lang w:eastAsia="pt-BR"/>
        </w:rPr>
        <w:t xml:space="preserve"> por </w:t>
      </w:r>
      <w:r w:rsidRPr="002D4556">
        <w:rPr>
          <w:rFonts w:ascii="Arial" w:hAnsi="Arial" w:cs="Arial"/>
          <w:b/>
          <w:bCs/>
          <w:color w:val="auto"/>
          <w:sz w:val="24"/>
          <w:szCs w:val="24"/>
          <w:lang w:eastAsia="pt-BR"/>
        </w:rPr>
        <w:t>danos materiais</w:t>
      </w:r>
      <w:r w:rsidRPr="002D4556">
        <w:rPr>
          <w:rFonts w:ascii="Arial" w:hAnsi="Arial" w:cs="Arial"/>
          <w:color w:val="auto"/>
          <w:sz w:val="24"/>
          <w:szCs w:val="24"/>
          <w:lang w:eastAsia="pt-BR"/>
        </w:rPr>
        <w:t>;</w:t>
      </w:r>
      <w:r w:rsidRPr="002D4556">
        <w:rPr>
          <w:rFonts w:ascii="Arial" w:hAnsi="Arial" w:cs="Arial"/>
          <w:color w:val="auto"/>
          <w:sz w:val="24"/>
          <w:szCs w:val="24"/>
          <w:lang w:eastAsia="pt-BR"/>
        </w:rPr>
        <w:br/>
      </w:r>
      <w:r w:rsidRPr="002D4556">
        <w:rPr>
          <w:rFonts w:ascii="Arial" w:hAnsi="Arial" w:cs="Arial"/>
          <w:color w:val="auto"/>
          <w:sz w:val="24"/>
          <w:szCs w:val="24"/>
          <w:lang w:eastAsia="pt-BR"/>
        </w:rPr>
        <w:br/>
      </w:r>
    </w:p>
    <w:p w:rsidR="00E31FE1" w:rsidRPr="002D4556" w:rsidRDefault="00E31FE1" w:rsidP="00E31FE1">
      <w:pPr>
        <w:numPr>
          <w:ilvl w:val="1"/>
          <w:numId w:val="3"/>
        </w:numPr>
        <w:suppressAutoHyphens w:val="0"/>
        <w:spacing w:after="240"/>
        <w:textAlignment w:val="baseline"/>
        <w:rPr>
          <w:rFonts w:ascii="Arial" w:hAnsi="Arial" w:cs="Arial"/>
          <w:color w:val="auto"/>
          <w:sz w:val="24"/>
          <w:szCs w:val="24"/>
          <w:lang w:eastAsia="pt-BR"/>
        </w:rPr>
      </w:pPr>
      <w:r w:rsidRPr="002D4556">
        <w:rPr>
          <w:rFonts w:ascii="Arial" w:hAnsi="Arial" w:cs="Arial"/>
          <w:color w:val="auto"/>
          <w:sz w:val="24"/>
          <w:szCs w:val="24"/>
          <w:lang w:eastAsia="pt-BR"/>
        </w:rPr>
        <w:t xml:space="preserve">R$ </w:t>
      </w:r>
      <w:r w:rsidRPr="002D4556">
        <w:rPr>
          <w:rFonts w:ascii="Arial" w:hAnsi="Arial" w:cs="Arial"/>
          <w:b/>
          <w:bCs/>
          <w:color w:val="auto"/>
          <w:sz w:val="24"/>
          <w:szCs w:val="24"/>
          <w:lang w:eastAsia="pt-BR"/>
        </w:rPr>
        <w:t>[valor]</w:t>
      </w:r>
      <w:r w:rsidRPr="002D4556">
        <w:rPr>
          <w:rFonts w:ascii="Arial" w:hAnsi="Arial" w:cs="Arial"/>
          <w:color w:val="auto"/>
          <w:sz w:val="24"/>
          <w:szCs w:val="24"/>
          <w:lang w:eastAsia="pt-BR"/>
        </w:rPr>
        <w:t xml:space="preserve"> por </w:t>
      </w:r>
      <w:r w:rsidRPr="002D4556">
        <w:rPr>
          <w:rFonts w:ascii="Arial" w:hAnsi="Arial" w:cs="Arial"/>
          <w:b/>
          <w:bCs/>
          <w:color w:val="auto"/>
          <w:sz w:val="24"/>
          <w:szCs w:val="24"/>
          <w:lang w:eastAsia="pt-BR"/>
        </w:rPr>
        <w:t>danos morais</w:t>
      </w:r>
      <w:r w:rsidRPr="002D4556">
        <w:rPr>
          <w:rFonts w:ascii="Arial" w:hAnsi="Arial" w:cs="Arial"/>
          <w:color w:val="auto"/>
          <w:sz w:val="24"/>
          <w:szCs w:val="24"/>
          <w:lang w:eastAsia="pt-BR"/>
        </w:rPr>
        <w:t>, em razão dos transtornos causados.</w:t>
      </w:r>
      <w:r w:rsidRPr="002D4556">
        <w:rPr>
          <w:rFonts w:ascii="Arial" w:hAnsi="Arial" w:cs="Arial"/>
          <w:color w:val="auto"/>
          <w:sz w:val="24"/>
          <w:szCs w:val="24"/>
          <w:lang w:eastAsia="pt-BR"/>
        </w:rPr>
        <w:br/>
        <w:t xml:space="preserve"> </w:t>
      </w:r>
      <w:r w:rsidRPr="002D4556">
        <w:rPr>
          <w:rFonts w:ascii="Arial" w:hAnsi="Arial" w:cs="Arial"/>
          <w:i/>
          <w:iCs/>
          <w:color w:val="auto"/>
          <w:sz w:val="24"/>
          <w:szCs w:val="24"/>
          <w:lang w:eastAsia="pt-BR"/>
        </w:rPr>
        <w:t xml:space="preserve">(Observação: o valor total da causa no Juizado Especial Cível não pode ultrapassar 20 salários mínimos sem advogado e 40 </w:t>
      </w:r>
      <w:r w:rsidRPr="002D4556">
        <w:rPr>
          <w:rFonts w:ascii="Arial" w:hAnsi="Arial" w:cs="Arial"/>
          <w:i/>
          <w:iCs/>
          <w:color w:val="auto"/>
          <w:sz w:val="24"/>
          <w:szCs w:val="24"/>
          <w:lang w:eastAsia="pt-BR"/>
        </w:rPr>
        <w:lastRenderedPageBreak/>
        <w:t>salários mínimos com advogado)</w:t>
      </w:r>
      <w:r w:rsidRPr="002D4556">
        <w:rPr>
          <w:rFonts w:ascii="Arial" w:hAnsi="Arial" w:cs="Arial"/>
          <w:i/>
          <w:iCs/>
          <w:color w:val="auto"/>
          <w:sz w:val="24"/>
          <w:szCs w:val="24"/>
          <w:lang w:eastAsia="pt-BR"/>
        </w:rPr>
        <w:br/>
      </w:r>
      <w:bookmarkStart w:id="0" w:name="_GoBack"/>
      <w:bookmarkEnd w:id="0"/>
      <w:r w:rsidRPr="002D4556">
        <w:rPr>
          <w:rFonts w:ascii="Arial" w:hAnsi="Arial" w:cs="Arial"/>
          <w:i/>
          <w:iCs/>
          <w:color w:val="auto"/>
          <w:sz w:val="24"/>
          <w:szCs w:val="24"/>
          <w:lang w:eastAsia="pt-BR"/>
        </w:rPr>
        <w:br/>
      </w:r>
    </w:p>
    <w:p w:rsidR="00E31FE1" w:rsidRPr="002D4556" w:rsidRDefault="00E31FE1" w:rsidP="00E31FE1">
      <w:pPr>
        <w:suppressAutoHyphens w:val="0"/>
        <w:spacing w:before="240" w:after="240"/>
        <w:rPr>
          <w:color w:val="auto"/>
          <w:sz w:val="24"/>
          <w:szCs w:val="24"/>
          <w:lang w:eastAsia="pt-BR"/>
        </w:rPr>
      </w:pPr>
      <w:r w:rsidRPr="002D4556">
        <w:rPr>
          <w:rFonts w:ascii="Arial" w:hAnsi="Arial" w:cs="Arial"/>
          <w:color w:val="auto"/>
          <w:sz w:val="24"/>
          <w:szCs w:val="24"/>
          <w:lang w:eastAsia="pt-BR"/>
        </w:rPr>
        <w:t>Protesta provar o alegado por todos os meios admitidos em direito.</w:t>
      </w:r>
    </w:p>
    <w:p w:rsidR="00E31FE1" w:rsidRPr="002D4556" w:rsidRDefault="00E31FE1" w:rsidP="00E31FE1">
      <w:pPr>
        <w:suppressAutoHyphens w:val="0"/>
        <w:spacing w:before="240" w:after="240"/>
        <w:rPr>
          <w:color w:val="auto"/>
          <w:sz w:val="24"/>
          <w:szCs w:val="24"/>
          <w:lang w:eastAsia="pt-BR"/>
        </w:rPr>
      </w:pPr>
      <w:r w:rsidRPr="002D4556">
        <w:rPr>
          <w:rFonts w:ascii="Arial" w:hAnsi="Arial" w:cs="Arial"/>
          <w:b/>
          <w:bCs/>
          <w:color w:val="auto"/>
          <w:sz w:val="24"/>
          <w:szCs w:val="24"/>
          <w:lang w:eastAsia="pt-BR"/>
        </w:rPr>
        <w:t>Dá-se à causa o valor de R$ [soma dos danos materiais e morais].</w:t>
      </w:r>
    </w:p>
    <w:p w:rsidR="00E31FE1" w:rsidRPr="002D4556" w:rsidRDefault="00E31FE1" w:rsidP="00E31FE1">
      <w:pPr>
        <w:suppressAutoHyphens w:val="0"/>
        <w:spacing w:before="240" w:after="240"/>
        <w:rPr>
          <w:color w:val="auto"/>
          <w:sz w:val="24"/>
          <w:szCs w:val="24"/>
          <w:lang w:eastAsia="pt-BR"/>
        </w:rPr>
      </w:pPr>
      <w:r w:rsidRPr="002D4556">
        <w:rPr>
          <w:rFonts w:ascii="Arial" w:hAnsi="Arial" w:cs="Arial"/>
          <w:color w:val="auto"/>
          <w:sz w:val="24"/>
          <w:szCs w:val="24"/>
          <w:lang w:eastAsia="pt-BR"/>
        </w:rPr>
        <w:t>Nestes termos,</w:t>
      </w:r>
      <w:r w:rsidRPr="002D4556">
        <w:rPr>
          <w:rFonts w:ascii="Arial" w:hAnsi="Arial" w:cs="Arial"/>
          <w:color w:val="auto"/>
          <w:sz w:val="24"/>
          <w:szCs w:val="24"/>
          <w:lang w:eastAsia="pt-BR"/>
        </w:rPr>
        <w:br/>
        <w:t xml:space="preserve"> Pede deferimento.</w:t>
      </w:r>
    </w:p>
    <w:p w:rsidR="00E31FE1" w:rsidRPr="002D4556" w:rsidRDefault="00E31FE1" w:rsidP="00E31FE1">
      <w:pPr>
        <w:suppressAutoHyphens w:val="0"/>
        <w:spacing w:before="240" w:after="240"/>
        <w:rPr>
          <w:color w:val="auto"/>
          <w:sz w:val="24"/>
          <w:szCs w:val="24"/>
          <w:lang w:eastAsia="pt-BR"/>
        </w:rPr>
      </w:pPr>
      <w:r w:rsidRPr="002D4556">
        <w:rPr>
          <w:rFonts w:ascii="Arial" w:hAnsi="Arial" w:cs="Arial"/>
          <w:b/>
          <w:bCs/>
          <w:color w:val="auto"/>
          <w:sz w:val="24"/>
          <w:szCs w:val="24"/>
          <w:lang w:eastAsia="pt-BR"/>
        </w:rPr>
        <w:t>[Local, data]</w:t>
      </w:r>
    </w:p>
    <w:p w:rsidR="00E31FE1" w:rsidRPr="002D4556" w:rsidRDefault="00E31FE1" w:rsidP="00E31FE1">
      <w:pPr>
        <w:suppressAutoHyphens w:val="0"/>
        <w:spacing w:before="240" w:after="240"/>
        <w:rPr>
          <w:color w:val="auto"/>
          <w:sz w:val="24"/>
          <w:szCs w:val="24"/>
          <w:lang w:eastAsia="pt-BR"/>
        </w:rPr>
      </w:pPr>
      <w:r w:rsidRPr="002D4556">
        <w:rPr>
          <w:rFonts w:ascii="Arial" w:hAnsi="Arial" w:cs="Arial"/>
          <w:b/>
          <w:bCs/>
          <w:color w:val="auto"/>
          <w:sz w:val="24"/>
          <w:szCs w:val="24"/>
          <w:lang w:eastAsia="pt-BR"/>
        </w:rPr>
        <w:t>____________________________________</w:t>
      </w:r>
      <w:r w:rsidRPr="002D4556">
        <w:rPr>
          <w:rFonts w:ascii="Arial" w:hAnsi="Arial" w:cs="Arial"/>
          <w:b/>
          <w:bCs/>
          <w:color w:val="auto"/>
          <w:sz w:val="24"/>
          <w:szCs w:val="24"/>
          <w:lang w:eastAsia="pt-BR"/>
        </w:rPr>
        <w:br/>
      </w:r>
      <w:r w:rsidRPr="002D4556">
        <w:rPr>
          <w:rFonts w:ascii="Arial" w:hAnsi="Arial" w:cs="Arial"/>
          <w:color w:val="auto"/>
          <w:sz w:val="24"/>
          <w:szCs w:val="24"/>
          <w:lang w:eastAsia="pt-BR"/>
        </w:rPr>
        <w:t xml:space="preserve"> </w:t>
      </w:r>
      <w:r w:rsidRPr="002D4556">
        <w:rPr>
          <w:rFonts w:ascii="Arial" w:hAnsi="Arial" w:cs="Arial"/>
          <w:b/>
          <w:bCs/>
          <w:color w:val="auto"/>
          <w:sz w:val="24"/>
          <w:szCs w:val="24"/>
          <w:lang w:eastAsia="pt-BR"/>
        </w:rPr>
        <w:t>[Seu nome completo]</w:t>
      </w:r>
    </w:p>
    <w:p w:rsidR="00E31FE1" w:rsidRPr="002D4556" w:rsidRDefault="00E31FE1" w:rsidP="00E31FE1">
      <w:pPr>
        <w:suppressAutoHyphens w:val="0"/>
        <w:rPr>
          <w:color w:val="auto"/>
          <w:sz w:val="24"/>
          <w:szCs w:val="24"/>
          <w:lang w:eastAsia="pt-BR"/>
        </w:rPr>
      </w:pPr>
    </w:p>
    <w:p w:rsidR="00E31FE1" w:rsidRPr="002D4556" w:rsidRDefault="00E31FE1" w:rsidP="00E31FE1">
      <w:pPr>
        <w:suppressAutoHyphens w:val="0"/>
        <w:jc w:val="both"/>
        <w:rPr>
          <w:color w:val="auto"/>
          <w:sz w:val="24"/>
          <w:szCs w:val="24"/>
          <w:lang w:eastAsia="pt-BR"/>
        </w:rPr>
      </w:pPr>
      <w:r w:rsidRPr="002D4556">
        <w:rPr>
          <w:rFonts w:ascii="Arial" w:hAnsi="Arial" w:cs="Arial"/>
          <w:b/>
          <w:bCs/>
          <w:i/>
          <w:iCs/>
          <w:color w:val="auto"/>
          <w:sz w:val="24"/>
          <w:szCs w:val="24"/>
          <w:lang w:eastAsia="pt-BR"/>
        </w:rPr>
        <w:t>(OBS: depois da petição, devem ser incluídas cópias dos documentos pessoais, do comprovante de endereço, como também cópia dos comprovantes que demonstram o acidente de consumo e os danos sofridos).</w:t>
      </w:r>
    </w:p>
    <w:p w:rsidR="00ED1040" w:rsidRPr="002D4556" w:rsidRDefault="00ED1040">
      <w:pPr>
        <w:pStyle w:val="texto"/>
        <w:spacing w:line="280" w:lineRule="atLeast"/>
        <w:ind w:firstLine="0"/>
        <w:rPr>
          <w:color w:val="auto"/>
        </w:rPr>
      </w:pPr>
    </w:p>
    <w:sectPr w:rsidR="00ED1040" w:rsidRPr="002D4556">
      <w:pgSz w:w="11906" w:h="16838"/>
      <w:pgMar w:top="1417" w:right="1701" w:bottom="1417" w:left="1701" w:header="0" w:footer="0" w:gutter="0"/>
      <w:cols w:space="720"/>
      <w:formProt w:val="0"/>
      <w:docGrid w:linePitch="360" w:charSpace="-14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2DD3" w:rsidRDefault="002B2DD3">
      <w:r>
        <w:separator/>
      </w:r>
    </w:p>
  </w:endnote>
  <w:endnote w:type="continuationSeparator" w:id="0">
    <w:p w:rsidR="002B2DD3" w:rsidRDefault="002B2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2DD3" w:rsidRDefault="002B2DD3">
      <w:r>
        <w:separator/>
      </w:r>
    </w:p>
  </w:footnote>
  <w:footnote w:type="continuationSeparator" w:id="0">
    <w:p w:rsidR="002B2DD3" w:rsidRDefault="002B2D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41E81"/>
    <w:multiLevelType w:val="multilevel"/>
    <w:tmpl w:val="062291A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F4B1106"/>
    <w:multiLevelType w:val="multilevel"/>
    <w:tmpl w:val="7FBE3074"/>
    <w:lvl w:ilvl="0">
      <w:start w:val="1"/>
      <w:numFmt w:val="decimal"/>
      <w:lvlText w:val="%1."/>
      <w:lvlJc w:val="left"/>
      <w:pPr>
        <w:tabs>
          <w:tab w:val="num" w:pos="66"/>
        </w:tabs>
        <w:ind w:left="3054" w:hanging="360"/>
      </w:pPr>
      <w:rPr>
        <w:rFonts w:ascii="Arial" w:hAnsi="Arial"/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60CC4D62"/>
    <w:multiLevelType w:val="multilevel"/>
    <w:tmpl w:val="BB6CD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040"/>
    <w:rsid w:val="001D4190"/>
    <w:rsid w:val="002B2DD3"/>
    <w:rsid w:val="002D4556"/>
    <w:rsid w:val="004525A7"/>
    <w:rsid w:val="007242DE"/>
    <w:rsid w:val="00E31FE1"/>
    <w:rsid w:val="00ED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2CBC8D-E5A7-4465-BD16-59D527EC8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4CE5"/>
    <w:pPr>
      <w:suppressAutoHyphens/>
    </w:pPr>
    <w:rPr>
      <w:rFonts w:ascii="Times New Roman" w:eastAsia="Times New Roman" w:hAnsi="Times New Roman" w:cs="Times New Roman"/>
      <w:color w:val="00000A"/>
      <w:sz w:val="28"/>
      <w:szCs w:val="20"/>
      <w:lang w:eastAsia="ar-SA"/>
    </w:rPr>
  </w:style>
  <w:style w:type="paragraph" w:styleId="Ttulo3">
    <w:name w:val="heading 3"/>
    <w:basedOn w:val="Normal"/>
    <w:link w:val="Ttulo3Char"/>
    <w:uiPriority w:val="9"/>
    <w:qFormat/>
    <w:rsid w:val="00E31FE1"/>
    <w:pPr>
      <w:suppressAutoHyphens w:val="0"/>
      <w:spacing w:before="100" w:beforeAutospacing="1" w:after="100" w:afterAutospacing="1"/>
      <w:outlineLvl w:val="2"/>
    </w:pPr>
    <w:rPr>
      <w:b/>
      <w:bCs/>
      <w:color w:val="auto"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notaderodapChar">
    <w:name w:val="Texto de nota de rodapé Char"/>
    <w:basedOn w:val="Fontepargpadro"/>
    <w:uiPriority w:val="99"/>
    <w:semiHidden/>
    <w:qFormat/>
    <w:rsid w:val="002660D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basedOn w:val="Fontepargpadro"/>
    <w:uiPriority w:val="99"/>
    <w:semiHidden/>
    <w:unhideWhenUsed/>
    <w:qFormat/>
    <w:rsid w:val="002660DB"/>
    <w:rPr>
      <w:vertAlign w:val="superscript"/>
    </w:rPr>
  </w:style>
  <w:style w:type="character" w:customStyle="1" w:styleId="apple-converted-space">
    <w:name w:val="apple-converted-space"/>
    <w:basedOn w:val="Fontepargpadro"/>
    <w:qFormat/>
    <w:rsid w:val="00352F93"/>
  </w:style>
  <w:style w:type="character" w:customStyle="1" w:styleId="ListLabel1">
    <w:name w:val="ListLabel 1"/>
    <w:qFormat/>
    <w:rPr>
      <w:rFonts w:ascii="Arial" w:hAnsi="Arial"/>
      <w:b/>
      <w:sz w:val="24"/>
    </w:rPr>
  </w:style>
  <w:style w:type="character" w:customStyle="1" w:styleId="Caracteresdenotaderodap">
    <w:name w:val="Caracteres de nota de rodapé"/>
    <w:qFormat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Caracteresdenotadefim">
    <w:name w:val="Caracteres de nota de fim"/>
    <w:qFormat/>
  </w:style>
  <w:style w:type="character" w:customStyle="1" w:styleId="ListLabel2">
    <w:name w:val="ListLabel 2"/>
    <w:qFormat/>
    <w:rPr>
      <w:rFonts w:ascii="Arial" w:hAnsi="Arial"/>
      <w:b/>
      <w:sz w:val="24"/>
    </w:rPr>
  </w:style>
  <w:style w:type="character" w:customStyle="1" w:styleId="ListLabel3">
    <w:name w:val="ListLabel 3"/>
    <w:qFormat/>
    <w:rPr>
      <w:rFonts w:ascii="Arial" w:hAnsi="Arial"/>
      <w:b/>
      <w:sz w:val="24"/>
    </w:rPr>
  </w:style>
  <w:style w:type="character" w:customStyle="1" w:styleId="ListLabel4">
    <w:name w:val="ListLabel 4"/>
    <w:qFormat/>
    <w:rPr>
      <w:rFonts w:ascii="Arial" w:hAnsi="Arial"/>
      <w:b/>
      <w:sz w:val="24"/>
    </w:rPr>
  </w:style>
  <w:style w:type="character" w:customStyle="1" w:styleId="ListLabel5">
    <w:name w:val="ListLabel 5"/>
    <w:qFormat/>
    <w:rPr>
      <w:rFonts w:ascii="Arial" w:hAnsi="Arial"/>
      <w:b/>
      <w:sz w:val="24"/>
    </w:rPr>
  </w:style>
  <w:style w:type="character" w:customStyle="1" w:styleId="ListLabel6">
    <w:name w:val="ListLabel 6"/>
    <w:qFormat/>
    <w:rPr>
      <w:rFonts w:ascii="Arial" w:hAnsi="Arial"/>
      <w:b/>
      <w:sz w:val="24"/>
    </w:rPr>
  </w:style>
  <w:style w:type="character" w:customStyle="1" w:styleId="ListLabel7">
    <w:name w:val="ListLabel 7"/>
    <w:qFormat/>
    <w:rPr>
      <w:rFonts w:ascii="Arial" w:hAnsi="Arial"/>
      <w:b/>
      <w:sz w:val="24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 Regular" w:hAnsi="Liberation Sans" w:cs="FreeSans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Textodenotaderodap">
    <w:name w:val="footnote text"/>
    <w:basedOn w:val="Normal"/>
  </w:style>
  <w:style w:type="paragraph" w:customStyle="1" w:styleId="texto">
    <w:name w:val="texto"/>
    <w:qFormat/>
    <w:rsid w:val="00352F93"/>
    <w:pPr>
      <w:spacing w:line="268" w:lineRule="atLeast"/>
      <w:ind w:firstLine="260"/>
      <w:jc w:val="both"/>
    </w:pPr>
    <w:rPr>
      <w:rFonts w:ascii="Times New Roman" w:eastAsia="Times New Roman" w:hAnsi="Times New Roman" w:cs="Times New Roman"/>
      <w:color w:val="000000"/>
      <w:sz w:val="23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qFormat/>
    <w:rsid w:val="00352F93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0656B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rsid w:val="00E31FE1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08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0369F-8F0A-406F-B8BB-040DB8236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637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Gomes</dc:creator>
  <dc:description/>
  <cp:lastModifiedBy>Francineide Santos</cp:lastModifiedBy>
  <cp:revision>3</cp:revision>
  <dcterms:created xsi:type="dcterms:W3CDTF">2025-06-30T15:01:00Z</dcterms:created>
  <dcterms:modified xsi:type="dcterms:W3CDTF">2025-06-30T15:08:00Z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