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5B0" w:rsidRPr="004665B0" w:rsidRDefault="004831A8" w:rsidP="004665B0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Eletroeletrônicos</w:t>
      </w:r>
      <w:r w:rsidR="004665B0" w:rsidRPr="004665B0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4665B0">
        <w:rPr>
          <w:rFonts w:ascii="Arial" w:hAnsi="Arial" w:cs="Arial"/>
          <w:b/>
          <w:bCs/>
          <w:sz w:val="24"/>
          <w:szCs w:val="24"/>
        </w:rPr>
        <w:t>V</w:t>
      </w:r>
      <w:r w:rsidR="004665B0" w:rsidRPr="004665B0">
        <w:rPr>
          <w:rFonts w:ascii="Arial" w:hAnsi="Arial" w:cs="Arial"/>
          <w:b/>
          <w:bCs/>
          <w:sz w:val="24"/>
          <w:szCs w:val="24"/>
        </w:rPr>
        <w:t>ício da qualidade do serviço de assistência técnica</w:t>
      </w:r>
    </w:p>
    <w:p w:rsidR="004665B0" w:rsidRPr="004665B0" w:rsidRDefault="00E32D40" w:rsidP="004665B0">
      <w:pPr>
        <w:pStyle w:val="Corpodetexto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4831A8">
        <w:rPr>
          <w:rFonts w:ascii="Arial" w:hAnsi="Arial" w:cs="Arial"/>
          <w:bCs/>
          <w:sz w:val="24"/>
          <w:szCs w:val="24"/>
        </w:rPr>
        <w:t>P</w:t>
      </w:r>
      <w:r w:rsidR="004665B0" w:rsidRPr="004831A8">
        <w:rPr>
          <w:rFonts w:ascii="Arial" w:hAnsi="Arial" w:cs="Arial"/>
          <w:bCs/>
          <w:sz w:val="24"/>
          <w:szCs w:val="24"/>
        </w:rPr>
        <w:t>ermitir que se obtenha a proteção legal em caso de vício de qualidade do serviço de assistência técnica</w:t>
      </w:r>
      <w:r w:rsidR="004831A8">
        <w:rPr>
          <w:rFonts w:ascii="Arial" w:hAnsi="Arial" w:cs="Arial"/>
          <w:bCs/>
          <w:sz w:val="24"/>
          <w:szCs w:val="24"/>
        </w:rPr>
        <w:t>.</w:t>
      </w:r>
    </w:p>
    <w:p w:rsidR="004665B0" w:rsidRPr="004665B0" w:rsidRDefault="004665B0" w:rsidP="004665B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665B0">
        <w:rPr>
          <w:rFonts w:ascii="Arial" w:hAnsi="Arial" w:cs="Arial"/>
          <w:b/>
          <w:bCs/>
          <w:sz w:val="24"/>
          <w:szCs w:val="24"/>
        </w:rPr>
        <w:t>Importante</w:t>
      </w:r>
      <w:r w:rsidRPr="004665B0"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1B0514" w:rsidRDefault="001B0514" w:rsidP="004665B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820C5" w:rsidRDefault="001B0514" w:rsidP="004665B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F820C5" w:rsidRDefault="00F820C5" w:rsidP="004665B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665B0" w:rsidRDefault="001B0514" w:rsidP="004665B0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1B0514" w:rsidRPr="004665B0" w:rsidRDefault="001B0514" w:rsidP="004665B0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F23AE" w:rsidRPr="001F7DC8" w:rsidRDefault="00CF23AE" w:rsidP="00CF23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4665B0" w:rsidRP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</w:p>
    <w:p w:rsidR="004665B0" w:rsidRPr="004665B0" w:rsidRDefault="004665B0" w:rsidP="004665B0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 w:rsidRPr="004665B0"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4665B0" w:rsidRPr="004665B0" w:rsidRDefault="004665B0" w:rsidP="004665B0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665B0" w:rsidRPr="004665B0" w:rsidRDefault="004665B0" w:rsidP="004665B0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4665B0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4665B0"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4665B0" w:rsidRPr="004665B0" w:rsidRDefault="004665B0" w:rsidP="004665B0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4665B0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4665B0"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4665B0" w:rsidRPr="004665B0" w:rsidRDefault="004665B0" w:rsidP="004665B0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665B0" w:rsidRPr="004665B0" w:rsidRDefault="004665B0" w:rsidP="004665B0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4665B0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4665B0" w:rsidRPr="004665B0" w:rsidRDefault="004665B0" w:rsidP="004665B0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665B0" w:rsidRPr="004665B0" w:rsidRDefault="004665B0" w:rsidP="004665B0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4665B0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2F3EE7" w:rsidRPr="004665B0" w:rsidRDefault="002F3EE7" w:rsidP="004665B0">
      <w:pPr>
        <w:jc w:val="both"/>
        <w:rPr>
          <w:rFonts w:ascii="Arial" w:hAnsi="Arial" w:cs="Arial"/>
          <w:sz w:val="24"/>
          <w:szCs w:val="24"/>
        </w:rPr>
      </w:pPr>
    </w:p>
    <w:p w:rsidR="004665B0" w:rsidRP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4665B0">
        <w:rPr>
          <w:rFonts w:ascii="Arial" w:hAnsi="Arial" w:cs="Arial"/>
          <w:b/>
          <w:sz w:val="24"/>
          <w:szCs w:val="24"/>
        </w:rPr>
        <w:t>[indicar a data]</w:t>
      </w:r>
      <w:r w:rsidRPr="004665B0">
        <w:rPr>
          <w:rFonts w:ascii="Arial" w:hAnsi="Arial" w:cs="Arial"/>
          <w:sz w:val="24"/>
          <w:szCs w:val="24"/>
        </w:rPr>
        <w:t xml:space="preserve"> procurei V.Sas. para realizarem o serviço de assistência técnica no produ</w:t>
      </w:r>
      <w:r>
        <w:rPr>
          <w:rFonts w:ascii="Arial" w:hAnsi="Arial" w:cs="Arial"/>
          <w:sz w:val="24"/>
          <w:szCs w:val="24"/>
        </w:rPr>
        <w:t xml:space="preserve">to </w:t>
      </w:r>
      <w:r w:rsidRPr="004665B0">
        <w:rPr>
          <w:rFonts w:ascii="Arial" w:hAnsi="Arial" w:cs="Arial"/>
          <w:b/>
          <w:sz w:val="24"/>
          <w:szCs w:val="24"/>
        </w:rPr>
        <w:t>[indicar marca e modelo do produto]</w:t>
      </w:r>
      <w:r w:rsidRPr="004665B0">
        <w:rPr>
          <w:rFonts w:ascii="Arial" w:hAnsi="Arial" w:cs="Arial"/>
          <w:sz w:val="24"/>
          <w:szCs w:val="24"/>
        </w:rPr>
        <w:t xml:space="preserve">. Ocorre que, apesar de ter contratado o serviço de reparo do problema </w:t>
      </w:r>
      <w:r w:rsidRPr="004665B0">
        <w:rPr>
          <w:rFonts w:ascii="Arial" w:hAnsi="Arial" w:cs="Arial"/>
          <w:b/>
          <w:sz w:val="24"/>
          <w:szCs w:val="24"/>
        </w:rPr>
        <w:t>[indicar o problema que levou a procurar a assistência técnica]</w:t>
      </w:r>
      <w:r w:rsidRPr="004665B0">
        <w:rPr>
          <w:rFonts w:ascii="Arial" w:hAnsi="Arial" w:cs="Arial"/>
          <w:sz w:val="24"/>
          <w:szCs w:val="24"/>
        </w:rPr>
        <w:t>, o produto não está com ref</w:t>
      </w:r>
      <w:r w:rsidR="001B0514">
        <w:rPr>
          <w:rFonts w:ascii="Arial" w:hAnsi="Arial" w:cs="Arial"/>
          <w:sz w:val="24"/>
          <w:szCs w:val="24"/>
        </w:rPr>
        <w:t xml:space="preserve">erido problema resolvido </w:t>
      </w:r>
      <w:r w:rsidR="001B0514" w:rsidRPr="001B0514">
        <w:rPr>
          <w:rFonts w:ascii="Arial" w:hAnsi="Arial" w:cs="Arial"/>
          <w:b/>
          <w:i/>
          <w:sz w:val="24"/>
          <w:szCs w:val="24"/>
        </w:rPr>
        <w:t>OU</w:t>
      </w:r>
      <w:r w:rsidR="001B0514">
        <w:rPr>
          <w:rFonts w:ascii="Arial" w:hAnsi="Arial" w:cs="Arial"/>
          <w:sz w:val="24"/>
          <w:szCs w:val="24"/>
        </w:rPr>
        <w:t xml:space="preserve"> </w:t>
      </w:r>
      <w:r w:rsidRPr="004665B0">
        <w:rPr>
          <w:rFonts w:ascii="Arial" w:hAnsi="Arial" w:cs="Arial"/>
          <w:sz w:val="24"/>
          <w:szCs w:val="24"/>
        </w:rPr>
        <w:t xml:space="preserve">apresentou o seguinte defeito </w:t>
      </w:r>
      <w:r w:rsidRPr="004665B0">
        <w:rPr>
          <w:rFonts w:ascii="Arial" w:hAnsi="Arial" w:cs="Arial"/>
          <w:b/>
          <w:sz w:val="24"/>
          <w:szCs w:val="24"/>
        </w:rPr>
        <w:t>[indicar o novo defeito em seguida à entrega]</w:t>
      </w:r>
      <w:r w:rsidRPr="004665B0">
        <w:rPr>
          <w:rFonts w:ascii="Arial" w:hAnsi="Arial" w:cs="Arial"/>
          <w:sz w:val="24"/>
          <w:szCs w:val="24"/>
        </w:rPr>
        <w:t xml:space="preserve"> após ser-me devolvido por V.Sas.</w:t>
      </w:r>
    </w:p>
    <w:p w:rsidR="004665B0" w:rsidRP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</w:p>
    <w:p w:rsidR="004665B0" w:rsidRP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  <w:r w:rsidRPr="004665B0">
        <w:rPr>
          <w:rFonts w:ascii="Arial" w:hAnsi="Arial" w:cs="Arial"/>
          <w:sz w:val="24"/>
          <w:szCs w:val="24"/>
        </w:rPr>
        <w:t>Diante do expos</w:t>
      </w:r>
      <w:r>
        <w:rPr>
          <w:rFonts w:ascii="Arial" w:hAnsi="Arial" w:cs="Arial"/>
          <w:sz w:val="24"/>
          <w:szCs w:val="24"/>
        </w:rPr>
        <w:t>to, solicito a(o) imediata(o)</w:t>
      </w:r>
    </w:p>
    <w:p w:rsidR="004665B0" w:rsidRP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</w:p>
    <w:p w:rsidR="004665B0" w:rsidRPr="004665B0" w:rsidRDefault="004665B0" w:rsidP="004665B0">
      <w:pPr>
        <w:jc w:val="both"/>
        <w:rPr>
          <w:rFonts w:ascii="Arial" w:hAnsi="Arial" w:cs="Arial"/>
          <w:b/>
          <w:i/>
          <w:sz w:val="24"/>
          <w:szCs w:val="24"/>
        </w:rPr>
      </w:pPr>
      <w:r w:rsidRPr="004665B0">
        <w:rPr>
          <w:rFonts w:ascii="Arial" w:hAnsi="Arial" w:cs="Arial"/>
          <w:b/>
          <w:i/>
          <w:sz w:val="24"/>
          <w:szCs w:val="24"/>
        </w:rPr>
        <w:t>[</w:t>
      </w:r>
      <w:proofErr w:type="gramStart"/>
      <w:r w:rsidRPr="004665B0">
        <w:rPr>
          <w:rFonts w:ascii="Arial" w:hAnsi="Arial" w:cs="Arial"/>
          <w:b/>
          <w:i/>
          <w:sz w:val="24"/>
          <w:szCs w:val="24"/>
        </w:rPr>
        <w:t>escolher</w:t>
      </w:r>
      <w:proofErr w:type="gramEnd"/>
      <w:r w:rsidRPr="004665B0">
        <w:rPr>
          <w:rFonts w:ascii="Arial" w:hAnsi="Arial" w:cs="Arial"/>
          <w:b/>
          <w:i/>
          <w:sz w:val="24"/>
          <w:szCs w:val="24"/>
        </w:rPr>
        <w:t xml:space="preserve"> uma das alternativas abaixo e inseri-la no texto]</w:t>
      </w:r>
    </w:p>
    <w:p w:rsidR="004665B0" w:rsidRPr="004665B0" w:rsidRDefault="004665B0" w:rsidP="00563883">
      <w:pPr>
        <w:ind w:left="708"/>
        <w:jc w:val="both"/>
        <w:rPr>
          <w:rFonts w:ascii="Arial" w:hAnsi="Arial" w:cs="Arial"/>
          <w:sz w:val="24"/>
          <w:szCs w:val="24"/>
        </w:rPr>
      </w:pPr>
      <w:r w:rsidRPr="004665B0">
        <w:rPr>
          <w:rFonts w:ascii="Arial" w:hAnsi="Arial" w:cs="Arial"/>
          <w:sz w:val="24"/>
          <w:szCs w:val="24"/>
        </w:rPr>
        <w:t>•</w:t>
      </w:r>
      <w:r w:rsidRPr="004665B0">
        <w:rPr>
          <w:rFonts w:ascii="Arial" w:hAnsi="Arial" w:cs="Arial"/>
          <w:sz w:val="24"/>
          <w:szCs w:val="24"/>
        </w:rPr>
        <w:tab/>
        <w:t>...</w:t>
      </w:r>
      <w:proofErr w:type="spellStart"/>
      <w:r w:rsidRPr="004665B0">
        <w:rPr>
          <w:rFonts w:ascii="Arial" w:hAnsi="Arial" w:cs="Arial"/>
          <w:sz w:val="24"/>
          <w:szCs w:val="24"/>
        </w:rPr>
        <w:t>reexecução</w:t>
      </w:r>
      <w:proofErr w:type="spellEnd"/>
      <w:r w:rsidRPr="004665B0">
        <w:rPr>
          <w:rFonts w:ascii="Arial" w:hAnsi="Arial" w:cs="Arial"/>
          <w:sz w:val="24"/>
          <w:szCs w:val="24"/>
        </w:rPr>
        <w:t xml:space="preserve"> do serviço, sem custo adicional</w:t>
      </w:r>
      <w:r w:rsidR="00780D65">
        <w:rPr>
          <w:rFonts w:ascii="Arial" w:hAnsi="Arial" w:cs="Arial"/>
          <w:sz w:val="24"/>
          <w:szCs w:val="24"/>
        </w:rPr>
        <w:t xml:space="preserve">, nos termos do </w:t>
      </w:r>
      <w:r>
        <w:rPr>
          <w:rFonts w:ascii="Arial" w:hAnsi="Arial" w:cs="Arial"/>
          <w:sz w:val="24"/>
          <w:szCs w:val="24"/>
        </w:rPr>
        <w:t>artigo 20</w:t>
      </w:r>
      <w:r w:rsidR="00780D65">
        <w:rPr>
          <w:rFonts w:ascii="Arial" w:hAnsi="Arial" w:cs="Arial"/>
          <w:sz w:val="24"/>
          <w:szCs w:val="24"/>
        </w:rPr>
        <w:t>, inciso I</w:t>
      </w:r>
      <w:r>
        <w:rPr>
          <w:rFonts w:ascii="Arial" w:hAnsi="Arial" w:cs="Arial"/>
          <w:sz w:val="24"/>
          <w:szCs w:val="24"/>
        </w:rPr>
        <w:t xml:space="preserve"> do Código de Defesa do Consumidor.</w:t>
      </w:r>
    </w:p>
    <w:p w:rsidR="004665B0" w:rsidRPr="004665B0" w:rsidRDefault="004665B0" w:rsidP="00563883">
      <w:pPr>
        <w:ind w:left="708"/>
        <w:jc w:val="both"/>
        <w:rPr>
          <w:rFonts w:ascii="Arial" w:hAnsi="Arial" w:cs="Arial"/>
          <w:sz w:val="24"/>
          <w:szCs w:val="24"/>
        </w:rPr>
      </w:pPr>
      <w:r w:rsidRPr="004665B0">
        <w:rPr>
          <w:rFonts w:ascii="Arial" w:hAnsi="Arial" w:cs="Arial"/>
          <w:sz w:val="24"/>
          <w:szCs w:val="24"/>
        </w:rPr>
        <w:t>•</w:t>
      </w:r>
      <w:r w:rsidRPr="004665B0">
        <w:rPr>
          <w:rFonts w:ascii="Arial" w:hAnsi="Arial" w:cs="Arial"/>
          <w:sz w:val="24"/>
          <w:szCs w:val="24"/>
        </w:rPr>
        <w:tab/>
        <w:t>...restituição imediata da quantia paga, monetariamente atualizada, sem prejuízo de eventuais perdas e danos</w:t>
      </w:r>
      <w:r>
        <w:rPr>
          <w:rFonts w:ascii="Arial" w:hAnsi="Arial" w:cs="Arial"/>
          <w:sz w:val="24"/>
          <w:szCs w:val="24"/>
        </w:rPr>
        <w:t>,</w:t>
      </w:r>
      <w:r w:rsidRPr="004665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nos termos do artigo 20</w:t>
      </w:r>
      <w:r w:rsidR="00780D65">
        <w:rPr>
          <w:rFonts w:ascii="Arial" w:hAnsi="Arial" w:cs="Arial"/>
          <w:sz w:val="24"/>
          <w:szCs w:val="24"/>
        </w:rPr>
        <w:t>, inciso II</w:t>
      </w:r>
      <w:r>
        <w:rPr>
          <w:rFonts w:ascii="Arial" w:hAnsi="Arial" w:cs="Arial"/>
          <w:sz w:val="24"/>
          <w:szCs w:val="24"/>
        </w:rPr>
        <w:t xml:space="preserve"> do Código de Defesa do Consumidor.</w:t>
      </w:r>
    </w:p>
    <w:p w:rsidR="004665B0" w:rsidRPr="004665B0" w:rsidRDefault="004665B0" w:rsidP="00563883">
      <w:pPr>
        <w:ind w:left="708"/>
        <w:jc w:val="both"/>
        <w:rPr>
          <w:rFonts w:ascii="Arial" w:hAnsi="Arial" w:cs="Arial"/>
          <w:sz w:val="24"/>
          <w:szCs w:val="24"/>
        </w:rPr>
      </w:pPr>
      <w:r w:rsidRPr="004665B0">
        <w:rPr>
          <w:rFonts w:ascii="Arial" w:hAnsi="Arial" w:cs="Arial"/>
          <w:sz w:val="24"/>
          <w:szCs w:val="24"/>
        </w:rPr>
        <w:t>•</w:t>
      </w:r>
      <w:r w:rsidRPr="004665B0">
        <w:rPr>
          <w:rFonts w:ascii="Arial" w:hAnsi="Arial" w:cs="Arial"/>
          <w:sz w:val="24"/>
          <w:szCs w:val="24"/>
        </w:rPr>
        <w:tab/>
        <w:t>...abatimento proporcional do preço</w:t>
      </w:r>
      <w:r>
        <w:rPr>
          <w:rFonts w:ascii="Arial" w:hAnsi="Arial" w:cs="Arial"/>
          <w:sz w:val="24"/>
          <w:szCs w:val="24"/>
        </w:rPr>
        <w:t>, nos termos do artigo 20</w:t>
      </w:r>
      <w:r w:rsidR="00780D65">
        <w:rPr>
          <w:rFonts w:ascii="Arial" w:hAnsi="Arial" w:cs="Arial"/>
          <w:sz w:val="24"/>
          <w:szCs w:val="24"/>
        </w:rPr>
        <w:t>, inciso III</w:t>
      </w:r>
      <w:r>
        <w:rPr>
          <w:rFonts w:ascii="Arial" w:hAnsi="Arial" w:cs="Arial"/>
          <w:sz w:val="24"/>
          <w:szCs w:val="24"/>
        </w:rPr>
        <w:t xml:space="preserve"> do Código de Defesa do Consumidor.</w:t>
      </w:r>
    </w:p>
    <w:p w:rsidR="004665B0" w:rsidRP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</w:p>
    <w:p w:rsidR="004665B0" w:rsidRPr="004665B0" w:rsidRDefault="001B0514" w:rsidP="004665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4665B0" w:rsidRP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</w:p>
    <w:p w:rsidR="004665B0" w:rsidRP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  <w:r w:rsidRPr="004665B0"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4665B0" w:rsidRP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</w:p>
    <w:p w:rsidR="004665B0" w:rsidRP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  <w:r w:rsidRPr="004665B0">
        <w:rPr>
          <w:rFonts w:ascii="Arial" w:hAnsi="Arial" w:cs="Arial"/>
          <w:sz w:val="24"/>
          <w:szCs w:val="24"/>
        </w:rPr>
        <w:t>Atenciosamente,</w:t>
      </w:r>
    </w:p>
    <w:p w:rsidR="004665B0" w:rsidRDefault="004665B0" w:rsidP="004665B0">
      <w:pPr>
        <w:jc w:val="both"/>
        <w:rPr>
          <w:rFonts w:ascii="Arial" w:hAnsi="Arial" w:cs="Arial"/>
          <w:sz w:val="24"/>
          <w:szCs w:val="24"/>
        </w:rPr>
      </w:pPr>
    </w:p>
    <w:p w:rsidR="00F820C5" w:rsidRPr="00F820C5" w:rsidRDefault="00F820C5" w:rsidP="004665B0">
      <w:pPr>
        <w:jc w:val="both"/>
        <w:rPr>
          <w:rFonts w:ascii="Arial" w:hAnsi="Arial" w:cs="Arial"/>
          <w:b/>
          <w:sz w:val="24"/>
          <w:szCs w:val="24"/>
        </w:rPr>
      </w:pPr>
      <w:r w:rsidRPr="00F820C5">
        <w:rPr>
          <w:rFonts w:ascii="Arial" w:hAnsi="Arial" w:cs="Arial"/>
          <w:b/>
          <w:sz w:val="24"/>
          <w:szCs w:val="24"/>
        </w:rPr>
        <w:t>(Assinatura)</w:t>
      </w:r>
    </w:p>
    <w:p w:rsidR="004665B0" w:rsidRPr="004665B0" w:rsidRDefault="004665B0" w:rsidP="004665B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4665B0">
        <w:rPr>
          <w:rFonts w:ascii="Arial" w:hAnsi="Arial" w:cs="Arial"/>
          <w:color w:val="auto"/>
          <w:sz w:val="24"/>
          <w:szCs w:val="24"/>
        </w:rPr>
        <w:t>_______________</w:t>
      </w:r>
    </w:p>
    <w:p w:rsidR="004831A8" w:rsidRDefault="004665B0" w:rsidP="004665B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4665B0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4831A8" w:rsidRDefault="004831A8" w:rsidP="004665B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4665B0" w:rsidRPr="004665B0" w:rsidRDefault="004665B0" w:rsidP="004665B0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 w:rsidRPr="004665B0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4665B0" w:rsidRPr="00854013" w:rsidRDefault="004665B0" w:rsidP="004665B0">
      <w:pPr>
        <w:jc w:val="both"/>
        <w:rPr>
          <w:rFonts w:ascii="Arial" w:hAnsi="Arial" w:cs="Arial"/>
          <w:b/>
          <w:sz w:val="24"/>
          <w:szCs w:val="24"/>
        </w:rPr>
      </w:pPr>
    </w:p>
    <w:p w:rsidR="004665B0" w:rsidRDefault="004665B0"/>
    <w:sectPr w:rsidR="004665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B0"/>
    <w:rsid w:val="001B0514"/>
    <w:rsid w:val="002F3EE7"/>
    <w:rsid w:val="004665B0"/>
    <w:rsid w:val="004831A8"/>
    <w:rsid w:val="00563883"/>
    <w:rsid w:val="006B088A"/>
    <w:rsid w:val="00780D65"/>
    <w:rsid w:val="008C2038"/>
    <w:rsid w:val="00CF23AE"/>
    <w:rsid w:val="00E32D40"/>
    <w:rsid w:val="00F8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5F48C-593D-444B-9999-A1A0CEA8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5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semiHidden/>
    <w:unhideWhenUsed/>
    <w:rsid w:val="004665B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665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4665B0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7</cp:revision>
  <dcterms:created xsi:type="dcterms:W3CDTF">2017-04-20T14:01:00Z</dcterms:created>
  <dcterms:modified xsi:type="dcterms:W3CDTF">2017-05-29T13:01:00Z</dcterms:modified>
</cp:coreProperties>
</file>