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DF" w:rsidRPr="00BB6F00" w:rsidRDefault="00BB6F00" w:rsidP="00BB6F00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3F185A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897091">
        <w:rPr>
          <w:rFonts w:ascii="Arial" w:hAnsi="Arial" w:cs="Arial"/>
          <w:b/>
          <w:bCs/>
        </w:rPr>
        <w:t>novo ou adaptado</w:t>
      </w:r>
      <w:r>
        <w:rPr>
          <w:rFonts w:ascii="Arial" w:hAnsi="Arial" w:cs="Arial"/>
          <w:b/>
          <w:bCs/>
        </w:rPr>
        <w:t xml:space="preserve"> – Negativa de cobertura</w:t>
      </w:r>
    </w:p>
    <w:p w:rsidR="008C1FDF" w:rsidRPr="00BB6F00" w:rsidRDefault="008C1FDF" w:rsidP="00BB6F00">
      <w:pPr>
        <w:pStyle w:val="Corpodetexto3"/>
        <w:rPr>
          <w:rFonts w:ascii="Arial" w:hAnsi="Arial" w:cs="Arial"/>
          <w:b/>
          <w:bCs/>
        </w:rPr>
      </w:pPr>
    </w:p>
    <w:p w:rsidR="008C1FDF" w:rsidRPr="00BB6F00" w:rsidRDefault="00BB6F00" w:rsidP="00BB6F00">
      <w:pPr>
        <w:pStyle w:val="Corpodetexto3"/>
        <w:rPr>
          <w:rFonts w:ascii="Arial" w:hAnsi="Arial" w:cs="Arial"/>
          <w:bCs/>
        </w:rPr>
      </w:pPr>
      <w:r w:rsidRPr="00BB6F00">
        <w:rPr>
          <w:rFonts w:ascii="Arial" w:hAnsi="Arial" w:cs="Arial"/>
          <w:b/>
          <w:bCs/>
        </w:rPr>
        <w:t xml:space="preserve">Objetivo: </w:t>
      </w:r>
      <w:r w:rsidRPr="00BB6F00">
        <w:rPr>
          <w:rFonts w:ascii="Arial" w:hAnsi="Arial" w:cs="Arial"/>
          <w:bCs/>
        </w:rPr>
        <w:t>exigir cobertura de cirurgia de miopia.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6F00">
        <w:rPr>
          <w:rFonts w:ascii="Arial" w:hAnsi="Arial" w:cs="Arial"/>
          <w:b/>
          <w:bCs/>
        </w:rPr>
        <w:t>Importante</w:t>
      </w:r>
      <w:r w:rsidRPr="00BB6F0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Esta reclamação pode ser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>. Se optar pelo contato direto com a operadora de plano de saúde, e</w:t>
      </w:r>
      <w:r w:rsidRPr="001F7DC8">
        <w:rPr>
          <w:rFonts w:ascii="Arial" w:hAnsi="Arial" w:cs="Arial"/>
        </w:rPr>
        <w:t xml:space="preserve">ntregue a </w:t>
      </w:r>
      <w:r>
        <w:rPr>
          <w:rFonts w:ascii="Arial" w:hAnsi="Arial" w:cs="Arial"/>
        </w:rPr>
        <w:t>reclamação</w:t>
      </w:r>
      <w:r w:rsidRPr="001F7DC8">
        <w:rPr>
          <w:rFonts w:ascii="Arial" w:hAnsi="Arial" w:cs="Arial"/>
        </w:rPr>
        <w:t xml:space="preserve"> pessoalmente e leve cópia para </w:t>
      </w:r>
      <w:r>
        <w:rPr>
          <w:rFonts w:ascii="Arial" w:hAnsi="Arial" w:cs="Arial"/>
        </w:rPr>
        <w:t>o fornecedor ou agência</w:t>
      </w:r>
      <w:r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Pr="00BB47F5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BB6F00" w:rsidRPr="001F7DC8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C1FDF" w:rsidRPr="00BB6F00" w:rsidRDefault="008C1FDF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8C1FDF" w:rsidRPr="00BB6F00" w:rsidRDefault="008C1FDF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8C1FDF" w:rsidRPr="00BB6F00" w:rsidRDefault="008C1FDF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8C1FDF" w:rsidRPr="00BB6F00" w:rsidRDefault="00BB6F00" w:rsidP="00BB6F00">
      <w:pPr>
        <w:jc w:val="both"/>
        <w:rPr>
          <w:rFonts w:ascii="Arial" w:hAnsi="Arial" w:cs="Arial"/>
          <w:b/>
        </w:rPr>
      </w:pPr>
      <w:r w:rsidRPr="00BB6F00">
        <w:rPr>
          <w:rFonts w:ascii="Arial" w:hAnsi="Arial" w:cs="Arial"/>
          <w:b/>
          <w:i/>
          <w:iCs/>
        </w:rPr>
        <w:t>(Local e data)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  <w:color w:val="808080"/>
          <w:u w:val="single"/>
        </w:rPr>
      </w:pPr>
      <w:r w:rsidRPr="00BB6F00">
        <w:rPr>
          <w:rFonts w:ascii="Arial" w:hAnsi="Arial" w:cs="Arial"/>
        </w:rPr>
        <w:t xml:space="preserve">À </w:t>
      </w:r>
      <w:r w:rsidRPr="00BB6F00">
        <w:rPr>
          <w:rFonts w:ascii="Arial" w:hAnsi="Arial" w:cs="Arial"/>
          <w:b/>
          <w:i/>
          <w:iCs/>
        </w:rPr>
        <w:t>(nome da empresa)</w:t>
      </w: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A/C </w:t>
      </w:r>
      <w:r w:rsidRPr="00BB6F00">
        <w:rPr>
          <w:rFonts w:ascii="Arial" w:hAnsi="Arial" w:cs="Arial"/>
          <w:b/>
          <w:i/>
          <w:iCs/>
        </w:rPr>
        <w:t xml:space="preserve">(SAC – Serviço de Atendimento ao Cliente </w:t>
      </w:r>
      <w:r>
        <w:rPr>
          <w:rFonts w:ascii="Arial" w:hAnsi="Arial" w:cs="Arial"/>
          <w:b/>
          <w:i/>
          <w:iCs/>
        </w:rPr>
        <w:t xml:space="preserve">- </w:t>
      </w:r>
      <w:r w:rsidRPr="00BB6F00">
        <w:rPr>
          <w:rFonts w:ascii="Arial" w:hAnsi="Arial" w:cs="Arial"/>
          <w:b/>
          <w:i/>
          <w:iCs/>
        </w:rPr>
        <w:t xml:space="preserve">ou </w:t>
      </w:r>
      <w:r>
        <w:rPr>
          <w:rFonts w:ascii="Arial" w:hAnsi="Arial" w:cs="Arial"/>
          <w:b/>
          <w:i/>
          <w:iCs/>
        </w:rPr>
        <w:t>Ouvid</w:t>
      </w:r>
      <w:r w:rsidRPr="00BB6F00">
        <w:rPr>
          <w:rFonts w:ascii="Arial" w:hAnsi="Arial" w:cs="Arial"/>
          <w:b/>
          <w:i/>
          <w:iCs/>
        </w:rPr>
        <w:t>oria da empresa)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BB6F00">
        <w:rPr>
          <w:rFonts w:ascii="Arial" w:hAnsi="Arial" w:cs="Arial"/>
          <w:b w:val="0"/>
          <w:bCs/>
        </w:rPr>
        <w:t>Prezados senhores,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Eu, </w:t>
      </w:r>
      <w:r w:rsidRPr="00BB6F00">
        <w:rPr>
          <w:rFonts w:ascii="Arial" w:hAnsi="Arial" w:cs="Arial"/>
          <w:b/>
          <w:i/>
          <w:iCs/>
        </w:rPr>
        <w:t>(nome completo, RG, CPF)</w:t>
      </w:r>
      <w:r w:rsidRPr="00BB6F00">
        <w:rPr>
          <w:rFonts w:ascii="Arial" w:hAnsi="Arial" w:cs="Arial"/>
        </w:rPr>
        <w:t xml:space="preserve">, venho à presença de </w:t>
      </w:r>
      <w:r>
        <w:rPr>
          <w:rFonts w:ascii="Arial" w:hAnsi="Arial" w:cs="Arial"/>
        </w:rPr>
        <w:t>V.S</w:t>
      </w:r>
      <w:r w:rsidRPr="00BB6F00">
        <w:rPr>
          <w:rFonts w:ascii="Arial" w:hAnsi="Arial" w:cs="Arial"/>
        </w:rPr>
        <w:t xml:space="preserve">as. </w:t>
      </w:r>
      <w:proofErr w:type="gramStart"/>
      <w:r w:rsidRPr="00BB6F00">
        <w:rPr>
          <w:rFonts w:ascii="Arial" w:hAnsi="Arial" w:cs="Arial"/>
        </w:rPr>
        <w:t>expor</w:t>
      </w:r>
      <w:proofErr w:type="gramEnd"/>
      <w:r w:rsidRPr="00BB6F00">
        <w:rPr>
          <w:rFonts w:ascii="Arial" w:hAnsi="Arial" w:cs="Arial"/>
        </w:rPr>
        <w:t xml:space="preserve"> e solicitar o que segue:</w:t>
      </w:r>
    </w:p>
    <w:p w:rsidR="008C1FDF" w:rsidRPr="00BB6F00" w:rsidRDefault="008C1FDF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8C1FDF" w:rsidRPr="00BB6F00" w:rsidRDefault="00BB6F00" w:rsidP="00BB6F00">
      <w:pPr>
        <w:pStyle w:val="Recuodecorpodetexto"/>
        <w:ind w:firstLine="0"/>
        <w:rPr>
          <w:rFonts w:ascii="Arial" w:hAnsi="Arial" w:cs="Arial"/>
        </w:rPr>
      </w:pPr>
      <w:r w:rsidRPr="00BB6F00">
        <w:rPr>
          <w:rFonts w:ascii="Arial" w:hAnsi="Arial" w:cs="Arial"/>
          <w:i w:val="0"/>
          <w:iCs w:val="0"/>
        </w:rPr>
        <w:t>Em</w:t>
      </w:r>
      <w:r w:rsidRPr="00BB6F00">
        <w:rPr>
          <w:rFonts w:ascii="Arial" w:hAnsi="Arial" w:cs="Arial"/>
          <w:i w:val="0"/>
          <w:iCs w:val="0"/>
          <w:color w:val="808080"/>
        </w:rPr>
        <w:t xml:space="preserve"> </w:t>
      </w:r>
      <w:r w:rsidRPr="00BB6F00">
        <w:rPr>
          <w:rFonts w:ascii="Arial" w:hAnsi="Arial" w:cs="Arial"/>
          <w:b/>
        </w:rPr>
        <w:t>(data)</w:t>
      </w:r>
      <w:r w:rsidRPr="00BB6F00">
        <w:rPr>
          <w:rFonts w:ascii="Arial" w:hAnsi="Arial" w:cs="Arial"/>
        </w:rPr>
        <w:t>,</w:t>
      </w:r>
      <w:r w:rsidRPr="00BB6F00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BB6F00">
        <w:rPr>
          <w:rFonts w:ascii="Arial" w:hAnsi="Arial" w:cs="Arial"/>
        </w:rPr>
        <w:t xml:space="preserve"> </w:t>
      </w:r>
      <w:r w:rsidRPr="00BB6F00">
        <w:rPr>
          <w:rFonts w:ascii="Arial" w:hAnsi="Arial" w:cs="Arial"/>
          <w:b/>
        </w:rPr>
        <w:t>(categoria do plano/seguro, modalidade individual/familiar)</w:t>
      </w:r>
      <w:r w:rsidRPr="00BB6F00">
        <w:rPr>
          <w:rFonts w:ascii="Arial" w:hAnsi="Arial" w:cs="Arial"/>
        </w:rPr>
        <w:t>.</w:t>
      </w:r>
    </w:p>
    <w:p w:rsidR="008C1FDF" w:rsidRPr="00BB6F00" w:rsidRDefault="008C1FDF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Em </w:t>
      </w:r>
      <w:r w:rsidRPr="00BB6F00">
        <w:rPr>
          <w:rFonts w:ascii="Arial" w:hAnsi="Arial" w:cs="Arial"/>
          <w:b/>
          <w:i/>
          <w:iCs/>
        </w:rPr>
        <w:t>(data)</w:t>
      </w:r>
      <w:r w:rsidRPr="00BB6F00">
        <w:rPr>
          <w:rFonts w:ascii="Arial" w:hAnsi="Arial" w:cs="Arial"/>
        </w:rPr>
        <w:t xml:space="preserve">, houve recusa por parte desta empresa em dar cobertura à cirurgia de miopia, sob a alegação </w:t>
      </w:r>
      <w:r w:rsidRPr="00BB6F00">
        <w:rPr>
          <w:rFonts w:ascii="Arial" w:hAnsi="Arial" w:cs="Arial"/>
          <w:b/>
          <w:i/>
          <w:iCs/>
        </w:rPr>
        <w:t>(motivo da negativa alegado pelo plano de saúde/seguro-saúde [por exemplo:</w:t>
      </w:r>
      <w:r>
        <w:rPr>
          <w:rFonts w:ascii="Arial" w:hAnsi="Arial" w:cs="Arial"/>
          <w:b/>
          <w:i/>
          <w:iCs/>
        </w:rPr>
        <w:t xml:space="preserve"> “</w:t>
      </w:r>
      <w:r w:rsidRPr="00BB6F00">
        <w:rPr>
          <w:rFonts w:ascii="Arial" w:hAnsi="Arial" w:cs="Arial"/>
          <w:b/>
          <w:i/>
          <w:iCs/>
        </w:rPr>
        <w:t>de que meu contrato de plano/seguro-saúde exclui expressamente a cobertura deste procedimento” OU “de que somente há cobertura para os casos de cirurgia a partir de 7 graus”])</w:t>
      </w:r>
      <w:r w:rsidRPr="00BB6F00">
        <w:rPr>
          <w:rFonts w:ascii="Arial" w:hAnsi="Arial" w:cs="Arial"/>
        </w:rPr>
        <w:t xml:space="preserve">. </w:t>
      </w:r>
    </w:p>
    <w:p w:rsidR="008C1FDF" w:rsidRPr="00BB6F00" w:rsidRDefault="008C1FDF" w:rsidP="00BB6F00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8C1FDF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Ocorre que, de acordo com o Código de Defesa do Consumidor, especialmente o art. 6</w:t>
      </w:r>
      <w:r w:rsidRPr="00BB6F00">
        <w:rPr>
          <w:rFonts w:ascii="Arial" w:hAnsi="Arial" w:cs="Arial"/>
          <w:vertAlign w:val="superscript"/>
        </w:rPr>
        <w:t>o</w:t>
      </w:r>
      <w:r w:rsidRPr="00BB6F00">
        <w:rPr>
          <w:rFonts w:ascii="Arial" w:hAnsi="Arial" w:cs="Arial"/>
        </w:rPr>
        <w:t xml:space="preserve">, IV e VI e o art. 51, IV e parágrafo 1º, incisos I, II e III, é ilegal recusar este </w:t>
      </w:r>
      <w:r w:rsidRPr="00BB6F00">
        <w:rPr>
          <w:rFonts w:ascii="Arial" w:hAnsi="Arial" w:cs="Arial"/>
        </w:rPr>
        <w:lastRenderedPageBreak/>
        <w:t>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A71AC9" w:rsidRDefault="00A71AC9" w:rsidP="00BB6F00">
      <w:pPr>
        <w:jc w:val="both"/>
        <w:rPr>
          <w:rFonts w:ascii="Arial" w:hAnsi="Arial" w:cs="Arial"/>
        </w:rPr>
      </w:pPr>
    </w:p>
    <w:p w:rsidR="00A71AC9" w:rsidRPr="00BB6F00" w:rsidRDefault="00A71AC9" w:rsidP="00BB6F00">
      <w:pPr>
        <w:jc w:val="both"/>
        <w:rPr>
          <w:rFonts w:ascii="Arial" w:hAnsi="Arial" w:cs="Arial"/>
        </w:rPr>
      </w:pPr>
      <w:r w:rsidRPr="00A71AC9">
        <w:rPr>
          <w:rFonts w:ascii="Arial" w:hAnsi="Arial" w:cs="Arial"/>
        </w:rPr>
        <w:t>Além disso, a Lei 9.656/98, em seu artigo 10, também assegura a cobertura do referido procedimento</w:t>
      </w:r>
      <w:r>
        <w:rPr>
          <w:rFonts w:ascii="Arial" w:hAnsi="Arial" w:cs="Arial"/>
        </w:rPr>
        <w:t>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É preciso salientar, ainda, que a negativa do atendimento comprometerá seriamente a minha saúde.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BB6F00">
        <w:rPr>
          <w:rFonts w:ascii="Arial" w:hAnsi="Arial" w:cs="Arial"/>
          <w:i/>
        </w:rPr>
        <w:t>.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B6F00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BB6F00">
        <w:rPr>
          <w:rFonts w:ascii="Arial" w:hAnsi="Arial" w:cs="Arial"/>
          <w:b/>
          <w:i/>
          <w:iCs/>
          <w:color w:val="auto"/>
          <w:sz w:val="24"/>
          <w:szCs w:val="24"/>
          <w:lang w:eastAsia="pt-BR"/>
        </w:rPr>
        <w:t>[obs: caso não se trate de situação de urgência, pode ser concedido um prazo maior para a resposta da empresa, que não deve ser superior a 15 dias]</w:t>
      </w:r>
      <w:r w:rsidRPr="00BB6F00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B6F00" w:rsidRP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8C1FDF" w:rsidRPr="00BB6F00" w:rsidRDefault="008C1FDF" w:rsidP="00BB6F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Atenciosamente,</w:t>
      </w:r>
    </w:p>
    <w:p w:rsidR="008C1FDF" w:rsidRPr="00BB6F00" w:rsidRDefault="008C1FDF" w:rsidP="00BB6F00">
      <w:pPr>
        <w:jc w:val="both"/>
        <w:rPr>
          <w:rFonts w:ascii="Arial" w:hAnsi="Arial" w:cs="Arial"/>
        </w:rPr>
      </w:pPr>
    </w:p>
    <w:p w:rsidR="008C1FDF" w:rsidRPr="00BB6F00" w:rsidRDefault="00BB6F00" w:rsidP="00BB6F00">
      <w:pPr>
        <w:jc w:val="both"/>
        <w:rPr>
          <w:rFonts w:ascii="Arial" w:hAnsi="Arial" w:cs="Arial"/>
          <w:b/>
          <w:i/>
          <w:iCs/>
        </w:rPr>
      </w:pPr>
      <w:r w:rsidRPr="00BB6F00">
        <w:rPr>
          <w:rFonts w:ascii="Arial" w:hAnsi="Arial" w:cs="Arial"/>
          <w:b/>
          <w:i/>
          <w:iCs/>
        </w:rPr>
        <w:t>(Assinatura)</w:t>
      </w:r>
    </w:p>
    <w:p w:rsidR="008C1FDF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____________________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8C1FDF" w:rsidRPr="00BB6F00" w:rsidRDefault="008C1FDF" w:rsidP="00BB6F00">
      <w:pPr>
        <w:jc w:val="both"/>
        <w:rPr>
          <w:rFonts w:ascii="Arial" w:hAnsi="Arial" w:cs="Arial"/>
          <w:b/>
          <w:i/>
          <w:iCs/>
        </w:rPr>
      </w:pPr>
    </w:p>
    <w:sectPr w:rsidR="008C1FDF" w:rsidRPr="00BB6F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0"/>
    <w:rsid w:val="003F185A"/>
    <w:rsid w:val="00897091"/>
    <w:rsid w:val="008C1FDF"/>
    <w:rsid w:val="00A71AC9"/>
    <w:rsid w:val="00B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11622-F38A-4F01-8F46-CC300787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BB6F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5</cp:revision>
  <cp:lastPrinted>2001-09-11T18:38:00Z</cp:lastPrinted>
  <dcterms:created xsi:type="dcterms:W3CDTF">2017-11-16T12:29:00Z</dcterms:created>
  <dcterms:modified xsi:type="dcterms:W3CDTF">2017-11-16T12:49:00Z</dcterms:modified>
</cp:coreProperties>
</file>