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6F" w:rsidRPr="00102F1D" w:rsidRDefault="003331C5" w:rsidP="00102F1D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Banco – não funcionamento</w:t>
      </w:r>
    </w:p>
    <w:p w:rsidR="00AE216F" w:rsidRPr="00102F1D" w:rsidRDefault="00AE216F" w:rsidP="00102F1D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102F1D">
        <w:rPr>
          <w:rFonts w:ascii="Arial" w:hAnsi="Arial" w:cs="Arial"/>
          <w:b/>
          <w:bCs/>
          <w:color w:val="auto"/>
          <w:sz w:val="24"/>
          <w:szCs w:val="24"/>
        </w:rPr>
        <w:t xml:space="preserve">Objetivo: </w:t>
      </w:r>
      <w:r w:rsidRPr="00102F1D">
        <w:rPr>
          <w:rFonts w:ascii="Arial" w:hAnsi="Arial" w:cs="Arial"/>
          <w:bCs/>
          <w:color w:val="auto"/>
          <w:sz w:val="24"/>
          <w:szCs w:val="24"/>
        </w:rPr>
        <w:t>solicitar reparação de dano</w:t>
      </w:r>
      <w:r w:rsidR="003331C5">
        <w:rPr>
          <w:rFonts w:ascii="Arial" w:hAnsi="Arial" w:cs="Arial"/>
          <w:bCs/>
          <w:color w:val="auto"/>
          <w:sz w:val="24"/>
          <w:szCs w:val="24"/>
        </w:rPr>
        <w:t xml:space="preserve">s em virtude da ausência ou mau </w:t>
      </w:r>
      <w:bookmarkStart w:id="0" w:name="_GoBack"/>
      <w:bookmarkEnd w:id="0"/>
      <w:r w:rsidRPr="00102F1D">
        <w:rPr>
          <w:rFonts w:ascii="Arial" w:hAnsi="Arial" w:cs="Arial"/>
          <w:bCs/>
          <w:color w:val="auto"/>
          <w:sz w:val="24"/>
          <w:szCs w:val="24"/>
        </w:rPr>
        <w:t xml:space="preserve">funcionamento do </w:t>
      </w:r>
      <w:r w:rsidRPr="00102F1D">
        <w:rPr>
          <w:rFonts w:ascii="Arial" w:hAnsi="Arial" w:cs="Arial"/>
          <w:bCs/>
          <w:i/>
          <w:color w:val="auto"/>
          <w:sz w:val="24"/>
          <w:szCs w:val="24"/>
        </w:rPr>
        <w:t>site</w:t>
      </w:r>
      <w:r w:rsidRPr="00102F1D">
        <w:rPr>
          <w:rFonts w:ascii="Arial" w:hAnsi="Arial" w:cs="Arial"/>
          <w:bCs/>
          <w:color w:val="auto"/>
          <w:sz w:val="24"/>
          <w:szCs w:val="24"/>
        </w:rPr>
        <w:t xml:space="preserve"> da instituição financeira.</w:t>
      </w:r>
    </w:p>
    <w:p w:rsidR="00AE216F" w:rsidRPr="00102F1D" w:rsidRDefault="00AE216F" w:rsidP="00102F1D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102F1D" w:rsidRDefault="00AE216F" w:rsidP="00102F1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02F1D">
        <w:rPr>
          <w:rFonts w:ascii="Arial" w:hAnsi="Arial" w:cs="Arial"/>
          <w:b/>
          <w:bCs/>
          <w:sz w:val="24"/>
          <w:szCs w:val="24"/>
        </w:rPr>
        <w:t>Importante</w:t>
      </w:r>
      <w:r w:rsidRPr="00102F1D">
        <w:rPr>
          <w:rFonts w:ascii="Arial" w:hAnsi="Arial" w:cs="Arial"/>
          <w:sz w:val="24"/>
          <w:szCs w:val="24"/>
        </w:rPr>
        <w:t xml:space="preserve">: </w:t>
      </w:r>
      <w:r w:rsidR="00102F1D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102F1D">
        <w:rPr>
          <w:rFonts w:ascii="Arial" w:hAnsi="Arial" w:cs="Arial"/>
          <w:sz w:val="24"/>
        </w:rPr>
        <w:t xml:space="preserve"> </w:t>
      </w:r>
    </w:p>
    <w:p w:rsidR="00102F1D" w:rsidRDefault="00102F1D" w:rsidP="00102F1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102F1D" w:rsidRDefault="00102F1D" w:rsidP="00102F1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02F1D" w:rsidRDefault="00102F1D" w:rsidP="00102F1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102F1D" w:rsidRPr="00240019" w:rsidRDefault="00102F1D" w:rsidP="00102F1D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02F1D" w:rsidRPr="00240019" w:rsidRDefault="00102F1D" w:rsidP="00102F1D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102F1D" w:rsidRPr="00240019" w:rsidRDefault="00102F1D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02F1D" w:rsidRPr="00240019" w:rsidRDefault="00102F1D" w:rsidP="00102F1D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240019">
        <w:rPr>
          <w:rFonts w:ascii="Arial" w:hAnsi="Arial" w:cs="Arial"/>
          <w:iCs/>
          <w:color w:val="auto"/>
          <w:sz w:val="24"/>
          <w:szCs w:val="24"/>
        </w:rPr>
        <w:t>A</w:t>
      </w:r>
      <w:r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102F1D" w:rsidRPr="00240019" w:rsidRDefault="00102F1D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 xml:space="preserve">A/C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-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Serviço de Atendimento ao Consumidor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-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ou à diretoria da empresa)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t>Prezados senhores,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102F1D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Eu, (</w:t>
      </w:r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nome completo, RG, CPF)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 w:rsidR="00305226">
        <w:rPr>
          <w:rFonts w:ascii="Arial" w:hAnsi="Arial" w:cs="Arial"/>
          <w:color w:val="auto"/>
          <w:sz w:val="24"/>
          <w:szCs w:val="24"/>
        </w:rPr>
        <w:t>v</w:t>
      </w:r>
      <w:r w:rsidR="00AE216F" w:rsidRPr="00102F1D">
        <w:rPr>
          <w:rFonts w:ascii="Arial" w:hAnsi="Arial" w:cs="Arial"/>
          <w:color w:val="auto"/>
          <w:sz w:val="24"/>
          <w:szCs w:val="24"/>
        </w:rPr>
        <w:t xml:space="preserve">enho à presença de V. Sas. </w:t>
      </w:r>
      <w:proofErr w:type="gramStart"/>
      <w:r w:rsidR="00AE216F" w:rsidRPr="00102F1D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AE216F" w:rsidRPr="00102F1D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AE216F" w:rsidRPr="00102F1D" w:rsidRDefault="00AE216F" w:rsidP="00102F1D">
      <w:pPr>
        <w:pStyle w:val="texto"/>
        <w:ind w:firstLine="567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indicar</w:t>
      </w:r>
      <w:proofErr w:type="gramEnd"/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, de forma clara e sintética, o problema ocorrido)</w:t>
      </w:r>
    </w:p>
    <w:p w:rsidR="00AE216F" w:rsidRPr="00102F1D" w:rsidRDefault="00AE216F" w:rsidP="00102F1D">
      <w:pPr>
        <w:pStyle w:val="texto"/>
        <w:ind w:firstLine="567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t xml:space="preserve">O fato relatado indica a responsabilidade de V.Sas. </w:t>
      </w:r>
      <w:proofErr w:type="gramStart"/>
      <w:r w:rsidRPr="00102F1D">
        <w:rPr>
          <w:rFonts w:ascii="Arial" w:hAnsi="Arial" w:cs="Arial"/>
          <w:color w:val="auto"/>
          <w:sz w:val="24"/>
          <w:szCs w:val="24"/>
        </w:rPr>
        <w:t>pela</w:t>
      </w:r>
      <w:proofErr w:type="gramEnd"/>
      <w:r w:rsidRPr="00102F1D">
        <w:rPr>
          <w:rFonts w:ascii="Arial" w:hAnsi="Arial" w:cs="Arial"/>
          <w:color w:val="auto"/>
          <w:sz w:val="24"/>
          <w:szCs w:val="24"/>
        </w:rPr>
        <w:t xml:space="preserve"> falha no serviço oferecido, nos termos do artigos 6º, VI, 14 e 20 do Código de Defesa do Consumidor.</w:t>
      </w:r>
    </w:p>
    <w:p w:rsidR="00AE216F" w:rsidRPr="00102F1D" w:rsidRDefault="00AE216F" w:rsidP="00102F1D">
      <w:pPr>
        <w:pStyle w:val="texto"/>
        <w:ind w:firstLine="567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t xml:space="preserve">Diante do exposto, solicito a imediata reparação dos danos experimentados, com a </w:t>
      </w:r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(indicar o que deseja que seja reparado. P.ex., a devolução do dinheiro sacado de conta corrente por terceiros, o cancelamento da contratação de empréstimo por terceiros</w:t>
      </w:r>
      <w:r w:rsidRPr="00102F1D">
        <w:rPr>
          <w:rFonts w:ascii="Arial" w:hAnsi="Arial" w:cs="Arial"/>
          <w:i/>
          <w:iCs/>
          <w:color w:val="808080"/>
          <w:sz w:val="24"/>
          <w:szCs w:val="24"/>
        </w:rPr>
        <w:t>)</w:t>
      </w:r>
      <w:r w:rsidRPr="00102F1D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:rsidR="00AE216F" w:rsidRPr="00102F1D" w:rsidRDefault="00AE216F" w:rsidP="00102F1D">
      <w:pPr>
        <w:pStyle w:val="texto"/>
        <w:ind w:firstLine="567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AE216F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102F1D" w:rsidRDefault="00102F1D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02F1D" w:rsidRPr="00465640" w:rsidRDefault="00102F1D" w:rsidP="00102F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lastRenderedPageBreak/>
        <w:t>Atenciosamente,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02F1D" w:rsidRPr="00102F1D" w:rsidRDefault="00102F1D" w:rsidP="00102F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02F1D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E216F" w:rsidRPr="00102F1D" w:rsidRDefault="00AE216F" w:rsidP="00102F1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02F1D">
        <w:rPr>
          <w:rFonts w:ascii="Arial" w:hAnsi="Arial" w:cs="Arial"/>
          <w:color w:val="auto"/>
          <w:sz w:val="24"/>
          <w:szCs w:val="24"/>
        </w:rPr>
        <w:t>_______________</w:t>
      </w:r>
    </w:p>
    <w:p w:rsidR="00102F1D" w:rsidRPr="00240019" w:rsidRDefault="00102F1D" w:rsidP="00102F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102F1D" w:rsidRPr="00240019" w:rsidRDefault="00102F1D" w:rsidP="00102F1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102F1D" w:rsidRPr="00240019" w:rsidRDefault="00102F1D" w:rsidP="00102F1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E216F" w:rsidRPr="00102F1D" w:rsidRDefault="00AE216F" w:rsidP="00102F1D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AE216F" w:rsidRPr="00102F1D" w:rsidRDefault="00AE216F" w:rsidP="00102F1D">
      <w:pPr>
        <w:pStyle w:val="texto"/>
        <w:ind w:firstLine="567"/>
        <w:rPr>
          <w:rFonts w:ascii="Arial" w:hAnsi="Arial" w:cs="Arial"/>
          <w:color w:val="auto"/>
          <w:sz w:val="24"/>
          <w:szCs w:val="24"/>
        </w:rPr>
      </w:pPr>
    </w:p>
    <w:p w:rsidR="00B67332" w:rsidRPr="00102F1D" w:rsidRDefault="00B67332" w:rsidP="00102F1D">
      <w:pPr>
        <w:jc w:val="both"/>
        <w:rPr>
          <w:rFonts w:ascii="Arial" w:hAnsi="Arial" w:cs="Arial"/>
          <w:sz w:val="24"/>
          <w:szCs w:val="24"/>
        </w:rPr>
      </w:pPr>
    </w:p>
    <w:sectPr w:rsidR="00B67332" w:rsidRPr="00102F1D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98" w:rsidRDefault="00305226">
      <w:r>
        <w:separator/>
      </w:r>
    </w:p>
  </w:endnote>
  <w:endnote w:type="continuationSeparator" w:id="0">
    <w:p w:rsidR="004B3298" w:rsidRDefault="0030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89" w:rsidRDefault="00826589">
    <w:pPr>
      <w:pStyle w:val="Rodap"/>
      <w:framePr w:wrap="auto" w:vAnchor="text" w:hAnchor="margin" w:xAlign="center" w:y="1"/>
      <w:rPr>
        <w:rStyle w:val="Nmerodepgina"/>
      </w:rPr>
    </w:pPr>
  </w:p>
  <w:p w:rsidR="00826589" w:rsidRDefault="0082658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98" w:rsidRDefault="00305226">
      <w:r>
        <w:separator/>
      </w:r>
    </w:p>
  </w:footnote>
  <w:footnote w:type="continuationSeparator" w:id="0">
    <w:p w:rsidR="004B3298" w:rsidRDefault="0030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6F"/>
    <w:rsid w:val="00102F1D"/>
    <w:rsid w:val="00305226"/>
    <w:rsid w:val="003331C5"/>
    <w:rsid w:val="003A19D8"/>
    <w:rsid w:val="003C6B51"/>
    <w:rsid w:val="004B3298"/>
    <w:rsid w:val="00826589"/>
    <w:rsid w:val="00AE216F"/>
    <w:rsid w:val="00B6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623EC-00FE-4579-89F8-C1906684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6F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E216F"/>
  </w:style>
  <w:style w:type="paragraph" w:styleId="Rodap">
    <w:name w:val="footer"/>
    <w:basedOn w:val="Normal"/>
    <w:link w:val="RodapChar"/>
    <w:semiHidden/>
    <w:rsid w:val="00AE21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E216F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AE216F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AE216F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E216F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4</cp:revision>
  <dcterms:created xsi:type="dcterms:W3CDTF">2017-07-25T19:53:00Z</dcterms:created>
  <dcterms:modified xsi:type="dcterms:W3CDTF">2017-07-25T19:55:00Z</dcterms:modified>
</cp:coreProperties>
</file>