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9939EA" w:rsidRDefault="009939EA" w:rsidP="009939EA">
      <w:pPr>
        <w:pStyle w:val="Corpodetexto31"/>
        <w:pBdr>
          <w:top w:val="single" w:sz="4" w:space="1" w:color="000000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Banco – Conta Corrente – Tipos de serviço</w:t>
      </w:r>
    </w:p>
    <w:p w:rsidR="00AF7BC5" w:rsidRPr="009939EA" w:rsidRDefault="00AF7BC5" w:rsidP="009939EA">
      <w:pPr>
        <w:pStyle w:val="Corpodetexto31"/>
        <w:rPr>
          <w:rFonts w:ascii="Arial" w:hAnsi="Arial" w:cs="Arial"/>
          <w:b w:val="0"/>
          <w:bCs/>
          <w:szCs w:val="24"/>
        </w:rPr>
      </w:pPr>
    </w:p>
    <w:p w:rsidR="00AF7BC5" w:rsidRPr="009939EA" w:rsidRDefault="00AF7BC5" w:rsidP="009939EA">
      <w:pPr>
        <w:pStyle w:val="Corpodetexto31"/>
        <w:rPr>
          <w:rFonts w:ascii="Arial" w:hAnsi="Arial" w:cs="Arial"/>
          <w:b w:val="0"/>
          <w:szCs w:val="24"/>
        </w:rPr>
      </w:pPr>
      <w:r w:rsidRPr="009939EA">
        <w:rPr>
          <w:rFonts w:ascii="Arial" w:hAnsi="Arial" w:cs="Arial"/>
          <w:szCs w:val="24"/>
        </w:rPr>
        <w:t>Objet</w:t>
      </w:r>
      <w:r w:rsidR="00B14541" w:rsidRPr="009939EA">
        <w:rPr>
          <w:rFonts w:ascii="Arial" w:hAnsi="Arial" w:cs="Arial"/>
          <w:szCs w:val="24"/>
        </w:rPr>
        <w:t>i</w:t>
      </w:r>
      <w:r w:rsidRPr="009939EA">
        <w:rPr>
          <w:rFonts w:ascii="Arial" w:hAnsi="Arial" w:cs="Arial"/>
          <w:szCs w:val="24"/>
        </w:rPr>
        <w:t>vo</w:t>
      </w:r>
      <w:r w:rsidRPr="009939EA">
        <w:rPr>
          <w:rFonts w:ascii="Arial" w:hAnsi="Arial" w:cs="Arial"/>
          <w:b w:val="0"/>
          <w:bCs/>
          <w:szCs w:val="24"/>
        </w:rPr>
        <w:t xml:space="preserve">: </w:t>
      </w:r>
      <w:r w:rsidR="00C60B8B" w:rsidRPr="009939EA">
        <w:rPr>
          <w:rFonts w:ascii="Arial" w:hAnsi="Arial" w:cs="Arial"/>
          <w:b w:val="0"/>
          <w:szCs w:val="24"/>
        </w:rPr>
        <w:t xml:space="preserve">obter informações claras, adequadas e ostensivas sobre </w:t>
      </w:r>
      <w:r w:rsidR="004A2F41" w:rsidRPr="009939EA">
        <w:rPr>
          <w:rFonts w:ascii="Arial" w:hAnsi="Arial" w:cs="Arial"/>
          <w:b w:val="0"/>
          <w:szCs w:val="24"/>
        </w:rPr>
        <w:t xml:space="preserve">os tipos </w:t>
      </w:r>
      <w:r w:rsidR="007859BD" w:rsidRPr="009939EA">
        <w:rPr>
          <w:rFonts w:ascii="Arial" w:hAnsi="Arial" w:cs="Arial"/>
          <w:b w:val="0"/>
          <w:szCs w:val="24"/>
        </w:rPr>
        <w:t>de serviços</w:t>
      </w:r>
      <w:r w:rsidR="004A2F41" w:rsidRPr="009939EA">
        <w:rPr>
          <w:rFonts w:ascii="Arial" w:hAnsi="Arial" w:cs="Arial"/>
          <w:b w:val="0"/>
          <w:szCs w:val="24"/>
        </w:rPr>
        <w:t xml:space="preserve"> (essencial, prioritário, especial ou diferenciado)</w:t>
      </w:r>
      <w:r w:rsidR="007859BD" w:rsidRPr="009939EA">
        <w:rPr>
          <w:rFonts w:ascii="Arial" w:hAnsi="Arial" w:cs="Arial"/>
          <w:b w:val="0"/>
          <w:szCs w:val="24"/>
        </w:rPr>
        <w:t xml:space="preserve"> da </w:t>
      </w:r>
      <w:r w:rsidR="0018551E" w:rsidRPr="009939EA">
        <w:rPr>
          <w:rFonts w:ascii="Arial" w:hAnsi="Arial" w:cs="Arial"/>
          <w:b w:val="0"/>
          <w:szCs w:val="24"/>
        </w:rPr>
        <w:t>conta corrente, requerendo-se ao detalhamento de todos os seus elementos</w:t>
      </w:r>
    </w:p>
    <w:p w:rsidR="00AF7BC5" w:rsidRPr="009939EA" w:rsidRDefault="00AF7BC5" w:rsidP="009939EA">
      <w:pPr>
        <w:jc w:val="both"/>
        <w:rPr>
          <w:rFonts w:ascii="Arial" w:hAnsi="Arial" w:cs="Arial"/>
          <w:sz w:val="24"/>
          <w:szCs w:val="24"/>
        </w:rPr>
      </w:pPr>
    </w:p>
    <w:p w:rsidR="009939EA" w:rsidRDefault="00AF7BC5" w:rsidP="009939EA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9939EA">
        <w:rPr>
          <w:rFonts w:ascii="Arial" w:hAnsi="Arial" w:cs="Arial"/>
          <w:b/>
          <w:bCs/>
          <w:sz w:val="24"/>
          <w:szCs w:val="24"/>
        </w:rPr>
        <w:t>Importante</w:t>
      </w:r>
      <w:r w:rsidR="009939EA">
        <w:rPr>
          <w:rFonts w:ascii="Arial" w:hAnsi="Arial" w:cs="Arial"/>
          <w:b/>
          <w:bCs/>
          <w:sz w:val="24"/>
          <w:szCs w:val="24"/>
        </w:rPr>
        <w:t>:</w:t>
      </w:r>
      <w:r w:rsidR="009939EA" w:rsidRPr="009939EA">
        <w:rPr>
          <w:rFonts w:ascii="Arial" w:hAnsi="Arial" w:cs="Arial"/>
          <w:sz w:val="24"/>
        </w:rPr>
        <w:t xml:space="preserve"> </w:t>
      </w:r>
      <w:r w:rsidR="009939EA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9939EA">
        <w:rPr>
          <w:rFonts w:ascii="Arial" w:hAnsi="Arial" w:cs="Arial"/>
          <w:sz w:val="24"/>
        </w:rPr>
        <w:t xml:space="preserve"> </w:t>
      </w:r>
    </w:p>
    <w:p w:rsidR="009939EA" w:rsidRDefault="009939EA" w:rsidP="009939EA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9939EA" w:rsidRDefault="009939EA" w:rsidP="009939EA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939EA" w:rsidRDefault="009939EA" w:rsidP="009939EA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9939EA" w:rsidRDefault="009939EA" w:rsidP="009939EA">
      <w:pPr>
        <w:pBdr>
          <w:bottom w:val="single" w:sz="4" w:space="1" w:color="000000"/>
        </w:pBdr>
        <w:jc w:val="both"/>
        <w:rPr>
          <w:rFonts w:ascii="Arial" w:hAnsi="Arial" w:cs="Arial"/>
          <w:color w:val="808080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939EA" w:rsidRDefault="009939EA" w:rsidP="009939EA">
      <w:pPr>
        <w:pStyle w:val="texto"/>
        <w:ind w:firstLine="0"/>
        <w:rPr>
          <w:rFonts w:ascii="Arial" w:hAnsi="Arial" w:cs="Arial"/>
          <w:i/>
          <w:color w:val="808080"/>
          <w:sz w:val="24"/>
          <w:szCs w:val="24"/>
        </w:rPr>
      </w:pP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939EA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9939EA">
        <w:rPr>
          <w:rFonts w:ascii="Arial" w:hAnsi="Arial" w:cs="Arial"/>
          <w:color w:val="auto"/>
          <w:sz w:val="24"/>
          <w:szCs w:val="24"/>
        </w:rPr>
        <w:t xml:space="preserve">À 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>(nome d</w:t>
      </w:r>
      <w:r w:rsidR="0018551E" w:rsidRPr="009939EA">
        <w:rPr>
          <w:rFonts w:ascii="Arial" w:hAnsi="Arial" w:cs="Arial"/>
          <w:b/>
          <w:i/>
          <w:color w:val="auto"/>
          <w:sz w:val="24"/>
          <w:szCs w:val="24"/>
        </w:rPr>
        <w:t>o Banco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</w:rPr>
      </w:pPr>
      <w:r w:rsidRPr="009939EA">
        <w:rPr>
          <w:rFonts w:ascii="Arial" w:hAnsi="Arial" w:cs="Arial"/>
          <w:color w:val="auto"/>
          <w:sz w:val="24"/>
          <w:szCs w:val="24"/>
        </w:rPr>
        <w:t xml:space="preserve">A/C 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>(</w:t>
      </w:r>
      <w:r w:rsidR="0018551E" w:rsidRPr="009939EA">
        <w:rPr>
          <w:rFonts w:ascii="Arial" w:hAnsi="Arial" w:cs="Arial"/>
          <w:b/>
          <w:i/>
          <w:color w:val="auto"/>
          <w:sz w:val="24"/>
          <w:szCs w:val="24"/>
        </w:rPr>
        <w:t xml:space="preserve">gerente </w:t>
      </w:r>
      <w:r w:rsidR="001D14D0">
        <w:rPr>
          <w:rFonts w:ascii="Arial" w:hAnsi="Arial" w:cs="Arial"/>
          <w:b/>
          <w:i/>
          <w:color w:val="auto"/>
          <w:sz w:val="24"/>
          <w:szCs w:val="24"/>
        </w:rPr>
        <w:t xml:space="preserve">da agência, 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 xml:space="preserve">SAC – Serviço de Atendimento ao Consumidor </w:t>
      </w:r>
      <w:r w:rsidR="001D14D0"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>ou diretoria da empresa)</w:t>
      </w: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939EA">
        <w:rPr>
          <w:rFonts w:ascii="Arial" w:hAnsi="Arial" w:cs="Arial"/>
          <w:color w:val="auto"/>
          <w:sz w:val="24"/>
          <w:szCs w:val="24"/>
        </w:rPr>
        <w:t>Prezados senhores,</w:t>
      </w:r>
    </w:p>
    <w:p w:rsidR="007B5A04" w:rsidRPr="009939EA" w:rsidRDefault="007B5A04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551E" w:rsidRPr="009939EA" w:rsidRDefault="009939EA" w:rsidP="009939EA">
      <w:pPr>
        <w:pStyle w:val="texto"/>
        <w:ind w:firstLine="0"/>
        <w:rPr>
          <w:rStyle w:val="apple-style-spa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1D14D0">
        <w:rPr>
          <w:rFonts w:ascii="Arial" w:hAnsi="Arial" w:cs="Arial"/>
          <w:b/>
          <w:i/>
          <w:color w:val="auto"/>
          <w:sz w:val="24"/>
          <w:szCs w:val="24"/>
        </w:rPr>
        <w:t xml:space="preserve"> completo, RG, CPF</w:t>
      </w:r>
      <w:bookmarkStart w:id="0" w:name="_GoBack"/>
      <w:bookmarkEnd w:id="0"/>
      <w:r w:rsidRPr="009939EA">
        <w:rPr>
          <w:rFonts w:ascii="Arial" w:hAnsi="Arial" w:cs="Arial"/>
          <w:b/>
          <w:i/>
          <w:color w:val="auto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s</w:t>
      </w:r>
      <w:r w:rsidR="0018551E" w:rsidRPr="009939EA">
        <w:rPr>
          <w:rFonts w:ascii="Arial" w:hAnsi="Arial" w:cs="Arial"/>
          <w:sz w:val="24"/>
          <w:szCs w:val="24"/>
        </w:rPr>
        <w:t xml:space="preserve">ou correntista </w:t>
      </w:r>
      <w:r w:rsidR="0018551E" w:rsidRPr="009939EA">
        <w:rPr>
          <w:rFonts w:ascii="Arial" w:hAnsi="Arial" w:cs="Arial"/>
          <w:b/>
          <w:i/>
          <w:color w:val="auto"/>
          <w:sz w:val="24"/>
          <w:szCs w:val="24"/>
        </w:rPr>
        <w:t>(identificar o número da conta e agência)</w:t>
      </w:r>
      <w:r w:rsidR="007B5A04" w:rsidRPr="009939EA">
        <w:rPr>
          <w:rFonts w:ascii="Arial" w:hAnsi="Arial" w:cs="Arial"/>
          <w:color w:val="auto"/>
          <w:sz w:val="24"/>
          <w:szCs w:val="24"/>
        </w:rPr>
        <w:t xml:space="preserve"> </w:t>
      </w:r>
      <w:r w:rsidR="00185591" w:rsidRPr="009939EA">
        <w:rPr>
          <w:rFonts w:ascii="Arial" w:hAnsi="Arial" w:cs="Arial"/>
          <w:color w:val="auto"/>
          <w:sz w:val="24"/>
          <w:szCs w:val="24"/>
        </w:rPr>
        <w:t xml:space="preserve">e </w:t>
      </w:r>
      <w:r w:rsidR="007859BD" w:rsidRPr="009939EA">
        <w:rPr>
          <w:rFonts w:ascii="Arial" w:hAnsi="Arial" w:cs="Arial"/>
          <w:color w:val="auto"/>
          <w:sz w:val="24"/>
          <w:szCs w:val="24"/>
        </w:rPr>
        <w:t xml:space="preserve">requeiro informações sobre o </w:t>
      </w:r>
      <w:r w:rsidR="004A2F41" w:rsidRPr="009939EA">
        <w:rPr>
          <w:rFonts w:ascii="Arial" w:hAnsi="Arial" w:cs="Arial"/>
          <w:sz w:val="24"/>
          <w:szCs w:val="24"/>
        </w:rPr>
        <w:t xml:space="preserve">os tipos de serviços </w:t>
      </w:r>
      <w:r w:rsidR="004A2F41" w:rsidRPr="009939EA">
        <w:rPr>
          <w:rFonts w:ascii="Arial" w:hAnsi="Arial" w:cs="Arial"/>
          <w:b/>
          <w:i/>
          <w:color w:val="auto"/>
          <w:sz w:val="24"/>
          <w:szCs w:val="24"/>
        </w:rPr>
        <w:t>(essencial, prioritário, especial ou diferenciado)</w:t>
      </w:r>
      <w:r w:rsidR="004A2F41" w:rsidRPr="009939EA">
        <w:rPr>
          <w:rFonts w:ascii="Arial" w:hAnsi="Arial" w:cs="Arial"/>
          <w:sz w:val="24"/>
          <w:szCs w:val="24"/>
        </w:rPr>
        <w:t xml:space="preserve"> </w:t>
      </w:r>
      <w:r w:rsidR="007859BD" w:rsidRPr="009939EA">
        <w:rPr>
          <w:rFonts w:ascii="Arial" w:hAnsi="Arial" w:cs="Arial"/>
          <w:color w:val="auto"/>
          <w:sz w:val="24"/>
          <w:szCs w:val="24"/>
        </w:rPr>
        <w:t>de minha conta, indicando-se detalhadamente os serviços que contém e o valor de sua tarifa.</w:t>
      </w:r>
    </w:p>
    <w:p w:rsidR="0018551E" w:rsidRPr="009939EA" w:rsidRDefault="0018551E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5591" w:rsidRPr="009939EA" w:rsidRDefault="00185591" w:rsidP="009939EA">
      <w:pPr>
        <w:pStyle w:val="texto"/>
        <w:ind w:firstLine="0"/>
        <w:rPr>
          <w:rFonts w:ascii="Arial" w:hAnsi="Arial" w:cs="Arial"/>
          <w:i/>
          <w:color w:val="808080"/>
          <w:sz w:val="24"/>
          <w:szCs w:val="24"/>
        </w:rPr>
      </w:pPr>
      <w:r w:rsidRPr="009939EA">
        <w:rPr>
          <w:rFonts w:ascii="Arial" w:hAnsi="Arial" w:cs="Arial"/>
          <w:b/>
          <w:i/>
          <w:color w:val="auto"/>
          <w:sz w:val="24"/>
          <w:szCs w:val="24"/>
        </w:rPr>
        <w:t>(Insira o</w:t>
      </w:r>
      <w:r w:rsidR="002A16ED" w:rsidRPr="009939EA">
        <w:rPr>
          <w:rFonts w:ascii="Arial" w:hAnsi="Arial" w:cs="Arial"/>
          <w:b/>
          <w:i/>
          <w:color w:val="auto"/>
          <w:sz w:val="24"/>
          <w:szCs w:val="24"/>
        </w:rPr>
        <w:t>s dois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 xml:space="preserve"> parágrafo</w:t>
      </w:r>
      <w:r w:rsidR="002A16ED" w:rsidRPr="009939EA">
        <w:rPr>
          <w:rFonts w:ascii="Arial" w:hAnsi="Arial" w:cs="Arial"/>
          <w:b/>
          <w:i/>
          <w:color w:val="auto"/>
          <w:sz w:val="24"/>
          <w:szCs w:val="24"/>
        </w:rPr>
        <w:t>s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 xml:space="preserve"> abaixo caso peça informações relativas a tarifas reajustadas sem prévia notificação)</w:t>
      </w:r>
      <w:r w:rsidRPr="009939EA">
        <w:rPr>
          <w:rFonts w:ascii="Arial" w:hAnsi="Arial" w:cs="Arial"/>
          <w:i/>
          <w:color w:val="808080"/>
          <w:sz w:val="24"/>
          <w:szCs w:val="24"/>
        </w:rPr>
        <w:t>.</w:t>
      </w:r>
    </w:p>
    <w:p w:rsidR="00185591" w:rsidRPr="009939EA" w:rsidRDefault="00185591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2A16ED" w:rsidRPr="009939EA" w:rsidRDefault="00185591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939EA">
        <w:rPr>
          <w:rFonts w:ascii="Arial" w:hAnsi="Arial" w:cs="Arial"/>
          <w:color w:val="auto"/>
          <w:sz w:val="24"/>
          <w:szCs w:val="24"/>
        </w:rPr>
        <w:t xml:space="preserve">Observando meus extratos, pude verificar a ocorrência de </w:t>
      </w:r>
      <w:r w:rsidR="002A16ED" w:rsidRPr="009939EA">
        <w:rPr>
          <w:rFonts w:ascii="Arial" w:hAnsi="Arial" w:cs="Arial"/>
          <w:color w:val="auto"/>
          <w:sz w:val="24"/>
          <w:szCs w:val="24"/>
        </w:rPr>
        <w:t>reajustes</w:t>
      </w:r>
      <w:r w:rsidRPr="009939EA">
        <w:rPr>
          <w:rFonts w:ascii="Arial" w:hAnsi="Arial" w:cs="Arial"/>
          <w:color w:val="auto"/>
          <w:sz w:val="24"/>
          <w:szCs w:val="24"/>
        </w:rPr>
        <w:t xml:space="preserve"> relativos a tarifas de</w:t>
      </w:r>
      <w:r w:rsidR="002A16ED" w:rsidRPr="009939EA">
        <w:rPr>
          <w:rFonts w:ascii="Arial" w:hAnsi="Arial" w:cs="Arial"/>
          <w:color w:val="auto"/>
          <w:sz w:val="24"/>
          <w:szCs w:val="24"/>
        </w:rPr>
        <w:t xml:space="preserve"> serviços que não me foram previamente informados com antecedência mínima de 30 dias</w:t>
      </w:r>
      <w:r w:rsidRPr="009939EA">
        <w:rPr>
          <w:rFonts w:ascii="Arial" w:hAnsi="Arial" w:cs="Arial"/>
          <w:color w:val="auto"/>
          <w:sz w:val="24"/>
          <w:szCs w:val="24"/>
        </w:rPr>
        <w:t>, como determina o Art. 1</w:t>
      </w:r>
      <w:r w:rsidR="002A16ED" w:rsidRPr="009939EA">
        <w:rPr>
          <w:rFonts w:ascii="Arial" w:hAnsi="Arial" w:cs="Arial"/>
          <w:color w:val="auto"/>
          <w:sz w:val="24"/>
          <w:szCs w:val="24"/>
        </w:rPr>
        <w:t>8, II</w:t>
      </w:r>
      <w:r w:rsidRPr="009939EA">
        <w:rPr>
          <w:rFonts w:ascii="Arial" w:hAnsi="Arial" w:cs="Arial"/>
          <w:color w:val="auto"/>
          <w:sz w:val="24"/>
          <w:szCs w:val="24"/>
        </w:rPr>
        <w:t xml:space="preserve"> da Resolução nº 3.919/201</w:t>
      </w:r>
      <w:r w:rsidR="009939EA">
        <w:rPr>
          <w:rFonts w:ascii="Arial" w:hAnsi="Arial" w:cs="Arial"/>
          <w:color w:val="auto"/>
          <w:sz w:val="24"/>
          <w:szCs w:val="24"/>
        </w:rPr>
        <w:t>0</w:t>
      </w:r>
      <w:r w:rsidRPr="009939EA">
        <w:rPr>
          <w:rFonts w:ascii="Arial" w:hAnsi="Arial" w:cs="Arial"/>
          <w:color w:val="auto"/>
          <w:sz w:val="24"/>
          <w:szCs w:val="24"/>
        </w:rPr>
        <w:t>, do Conselho Monetário Nacional.</w:t>
      </w:r>
      <w:r w:rsidR="002A16ED" w:rsidRPr="009939E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A16ED" w:rsidRPr="009939EA" w:rsidRDefault="002A16ED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5591" w:rsidRPr="009939EA" w:rsidRDefault="002A16ED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939EA">
        <w:rPr>
          <w:rFonts w:ascii="Arial" w:hAnsi="Arial" w:cs="Arial"/>
          <w:color w:val="auto"/>
          <w:sz w:val="24"/>
          <w:szCs w:val="24"/>
        </w:rPr>
        <w:t xml:space="preserve">Desse modo, sua cobrança é indevida, devendo o valor pago a mais, no montante de R$xxx </w:t>
      </w:r>
      <w:r w:rsidRPr="009939EA">
        <w:rPr>
          <w:rFonts w:ascii="Arial" w:hAnsi="Arial" w:cs="Arial"/>
          <w:b/>
          <w:i/>
          <w:color w:val="auto"/>
          <w:sz w:val="24"/>
          <w:szCs w:val="24"/>
        </w:rPr>
        <w:t xml:space="preserve">(colocar a diferença entre o novo valor da tarifa e o valor que até então estava sendo pago) </w:t>
      </w:r>
      <w:r w:rsidRPr="009939EA">
        <w:rPr>
          <w:rFonts w:ascii="Arial" w:hAnsi="Arial" w:cs="Arial"/>
          <w:color w:val="auto"/>
          <w:sz w:val="24"/>
          <w:szCs w:val="24"/>
        </w:rPr>
        <w:t>ser devolvido em dobro, como determina o artigo 42, do Código de Defesa do Consumidor.</w:t>
      </w:r>
    </w:p>
    <w:p w:rsidR="00185591" w:rsidRPr="009939EA" w:rsidRDefault="00185591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185591" w:rsidRPr="009939EA" w:rsidRDefault="007859BD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939EA">
        <w:rPr>
          <w:rFonts w:ascii="Arial" w:hAnsi="Arial" w:cs="Arial"/>
          <w:color w:val="auto"/>
          <w:sz w:val="24"/>
          <w:szCs w:val="24"/>
        </w:rPr>
        <w:t>Aguardo a resposta no prazo de 5 (cinco) dias, sob pena de serem tomada</w:t>
      </w:r>
      <w:r w:rsidR="00651D12" w:rsidRPr="009939EA">
        <w:rPr>
          <w:rFonts w:ascii="Arial" w:hAnsi="Arial" w:cs="Arial"/>
          <w:color w:val="auto"/>
          <w:sz w:val="24"/>
          <w:szCs w:val="24"/>
        </w:rPr>
        <w:t>s</w:t>
      </w:r>
      <w:r w:rsidRPr="009939EA">
        <w:rPr>
          <w:rFonts w:ascii="Arial" w:hAnsi="Arial" w:cs="Arial"/>
          <w:color w:val="auto"/>
          <w:sz w:val="24"/>
          <w:szCs w:val="24"/>
        </w:rPr>
        <w:t xml:space="preserve"> as medidas administrativas e judiciais cabíveis.</w:t>
      </w:r>
    </w:p>
    <w:p w:rsidR="007859BD" w:rsidRPr="009939EA" w:rsidRDefault="007859BD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939EA">
        <w:rPr>
          <w:rFonts w:ascii="Arial" w:hAnsi="Arial" w:cs="Arial"/>
          <w:color w:val="auto"/>
          <w:sz w:val="24"/>
          <w:szCs w:val="24"/>
        </w:rPr>
        <w:t>Certo de seu pronto atendimento em resposta ao meu direito como consumidor, antecipadamente agradeço.</w:t>
      </w:r>
    </w:p>
    <w:p w:rsidR="00AF7BC5" w:rsidRPr="009939EA" w:rsidRDefault="00AF7BC5" w:rsidP="009939EA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AF7BC5" w:rsidRPr="009939EA" w:rsidRDefault="00AF7BC5" w:rsidP="009939EA">
      <w:pPr>
        <w:jc w:val="both"/>
        <w:rPr>
          <w:rFonts w:ascii="Arial" w:hAnsi="Arial" w:cs="Arial"/>
          <w:sz w:val="24"/>
          <w:szCs w:val="24"/>
        </w:rPr>
      </w:pPr>
      <w:r w:rsidRPr="009939EA">
        <w:rPr>
          <w:rFonts w:ascii="Arial" w:hAnsi="Arial" w:cs="Arial"/>
          <w:sz w:val="24"/>
          <w:szCs w:val="24"/>
        </w:rPr>
        <w:t>Atenciosamente,</w:t>
      </w:r>
    </w:p>
    <w:p w:rsidR="00AF7BC5" w:rsidRPr="009939EA" w:rsidRDefault="00AF7BC5" w:rsidP="009939EA">
      <w:pPr>
        <w:jc w:val="both"/>
        <w:rPr>
          <w:rFonts w:ascii="Arial" w:hAnsi="Arial" w:cs="Arial"/>
          <w:color w:val="808080"/>
          <w:sz w:val="24"/>
          <w:szCs w:val="24"/>
        </w:rPr>
      </w:pP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939EA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AF7BC5" w:rsidRPr="009939EA" w:rsidRDefault="00AF7BC5" w:rsidP="009939EA">
      <w:pPr>
        <w:jc w:val="both"/>
        <w:rPr>
          <w:rFonts w:ascii="Arial" w:hAnsi="Arial" w:cs="Arial"/>
          <w:sz w:val="24"/>
          <w:szCs w:val="24"/>
        </w:rPr>
      </w:pPr>
      <w:r w:rsidRPr="009939EA">
        <w:rPr>
          <w:rFonts w:ascii="Arial" w:hAnsi="Arial" w:cs="Arial"/>
          <w:sz w:val="24"/>
          <w:szCs w:val="24"/>
        </w:rPr>
        <w:lastRenderedPageBreak/>
        <w:t>____________________</w:t>
      </w:r>
    </w:p>
    <w:p w:rsidR="009939EA" w:rsidRPr="009939EA" w:rsidRDefault="009939EA" w:rsidP="009939EA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939EA">
        <w:rPr>
          <w:rFonts w:ascii="Arial" w:hAnsi="Arial" w:cs="Arial"/>
          <w:b/>
          <w:i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939EA" w:rsidRPr="009939EA" w:rsidRDefault="009939EA" w:rsidP="009939EA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</w:p>
    <w:p w:rsidR="009939EA" w:rsidRPr="009939EA" w:rsidRDefault="009939EA" w:rsidP="009939EA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9939EA">
        <w:rPr>
          <w:rFonts w:ascii="Arial" w:hAnsi="Arial" w:cs="Arial"/>
          <w:b/>
          <w:i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9939EA" w:rsidRDefault="00AF7BC5" w:rsidP="009939E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sectPr w:rsidR="00AF7BC5" w:rsidRPr="009939EA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151454"/>
    <w:rsid w:val="0018551E"/>
    <w:rsid w:val="00185591"/>
    <w:rsid w:val="001D14D0"/>
    <w:rsid w:val="002A16ED"/>
    <w:rsid w:val="002E27E9"/>
    <w:rsid w:val="00341AF5"/>
    <w:rsid w:val="004A2F41"/>
    <w:rsid w:val="00651D12"/>
    <w:rsid w:val="006F0406"/>
    <w:rsid w:val="00725EE2"/>
    <w:rsid w:val="007859BD"/>
    <w:rsid w:val="007B5A04"/>
    <w:rsid w:val="0092522F"/>
    <w:rsid w:val="009939EA"/>
    <w:rsid w:val="009C7BE8"/>
    <w:rsid w:val="00A248AF"/>
    <w:rsid w:val="00A415DB"/>
    <w:rsid w:val="00AF7BC5"/>
    <w:rsid w:val="00B14541"/>
    <w:rsid w:val="00B64539"/>
    <w:rsid w:val="00C60B8B"/>
    <w:rsid w:val="00CA44D2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45C29-8520-4423-A754-6B1BAD6F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3</cp:revision>
  <cp:lastPrinted>2009-05-15T17:46:00Z</cp:lastPrinted>
  <dcterms:created xsi:type="dcterms:W3CDTF">2017-07-21T15:42:00Z</dcterms:created>
  <dcterms:modified xsi:type="dcterms:W3CDTF">2017-07-21T20:21:00Z</dcterms:modified>
</cp:coreProperties>
</file>