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C39" w:rsidRPr="00793A65" w:rsidRDefault="00793A65" w:rsidP="00793A65">
      <w:pPr>
        <w:pStyle w:val="Corpodetexto31"/>
        <w:pBdr>
          <w:top w:val="single" w:sz="4" w:space="0" w:color="000000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Banco – conta correte – liquidação extrajudicial</w:t>
      </w:r>
      <w:bookmarkStart w:id="0" w:name="_GoBack"/>
      <w:bookmarkEnd w:id="0"/>
    </w:p>
    <w:p w:rsidR="00461C39" w:rsidRPr="00793A65" w:rsidRDefault="00461C39" w:rsidP="00793A65">
      <w:pPr>
        <w:pStyle w:val="Corpodetexto31"/>
        <w:rPr>
          <w:rFonts w:ascii="Arial" w:hAnsi="Arial" w:cs="Arial"/>
          <w:b w:val="0"/>
          <w:bCs/>
          <w:szCs w:val="24"/>
        </w:rPr>
      </w:pPr>
    </w:p>
    <w:p w:rsidR="00461C39" w:rsidRPr="00793A65" w:rsidRDefault="00461C39" w:rsidP="00793A65">
      <w:pPr>
        <w:pStyle w:val="Corpodetexto31"/>
        <w:rPr>
          <w:rFonts w:ascii="Arial" w:hAnsi="Arial" w:cs="Arial"/>
          <w:b w:val="0"/>
          <w:szCs w:val="24"/>
        </w:rPr>
      </w:pPr>
      <w:r w:rsidRPr="00793A65">
        <w:rPr>
          <w:rFonts w:ascii="Arial" w:hAnsi="Arial" w:cs="Arial"/>
          <w:szCs w:val="24"/>
        </w:rPr>
        <w:t>Objetivo</w:t>
      </w:r>
      <w:r w:rsidRPr="00793A65">
        <w:rPr>
          <w:rFonts w:ascii="Arial" w:hAnsi="Arial" w:cs="Arial"/>
          <w:b w:val="0"/>
          <w:bCs/>
          <w:szCs w:val="24"/>
        </w:rPr>
        <w:t xml:space="preserve">: </w:t>
      </w:r>
      <w:r w:rsidR="00AC4615" w:rsidRPr="00793A65">
        <w:rPr>
          <w:rFonts w:ascii="Arial" w:hAnsi="Arial" w:cs="Arial"/>
          <w:b w:val="0"/>
          <w:szCs w:val="24"/>
        </w:rPr>
        <w:t xml:space="preserve">obter informações sobre a </w:t>
      </w:r>
      <w:r w:rsidR="00821C0C" w:rsidRPr="00793A65">
        <w:rPr>
          <w:rFonts w:ascii="Arial" w:hAnsi="Arial" w:cs="Arial"/>
          <w:b w:val="0"/>
          <w:szCs w:val="24"/>
        </w:rPr>
        <w:t>decretação de liquidação extrajudicial</w:t>
      </w:r>
      <w:r w:rsidR="007A41E8" w:rsidRPr="00793A65">
        <w:rPr>
          <w:rFonts w:ascii="Arial" w:hAnsi="Arial" w:cs="Arial"/>
          <w:b w:val="0"/>
          <w:szCs w:val="24"/>
        </w:rPr>
        <w:t xml:space="preserve"> </w:t>
      </w:r>
      <w:r w:rsidR="002D60C1" w:rsidRPr="00793A65">
        <w:rPr>
          <w:rFonts w:ascii="Arial" w:hAnsi="Arial" w:cs="Arial"/>
          <w:b w:val="0"/>
          <w:szCs w:val="24"/>
        </w:rPr>
        <w:t>de banco</w:t>
      </w:r>
    </w:p>
    <w:p w:rsidR="00461C39" w:rsidRPr="00793A65" w:rsidRDefault="00461C39" w:rsidP="00793A65">
      <w:pPr>
        <w:jc w:val="both"/>
        <w:rPr>
          <w:rFonts w:ascii="Arial" w:hAnsi="Arial" w:cs="Arial"/>
          <w:sz w:val="24"/>
          <w:szCs w:val="24"/>
        </w:rPr>
      </w:pPr>
    </w:p>
    <w:p w:rsidR="00461C39" w:rsidRPr="00793A65" w:rsidRDefault="00461C39" w:rsidP="00793A65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793A65">
        <w:rPr>
          <w:rFonts w:ascii="Arial" w:hAnsi="Arial" w:cs="Arial"/>
          <w:b/>
          <w:bCs/>
          <w:sz w:val="24"/>
          <w:szCs w:val="24"/>
        </w:rPr>
        <w:t>Importante</w:t>
      </w:r>
      <w:r w:rsidRPr="00793A65">
        <w:rPr>
          <w:rFonts w:ascii="Arial" w:hAnsi="Arial" w:cs="Arial"/>
          <w:sz w:val="24"/>
          <w:szCs w:val="24"/>
        </w:rPr>
        <w:t>: Entregue a solicitação pessoalmente e leve cópia para a empresa protocolar. Se enviar pelo correio, faça com Aviso de Recebimento – AR. Guarde uma cópia da solicitação com o comprovante de recebimento pela empresa.</w:t>
      </w:r>
    </w:p>
    <w:p w:rsidR="00461C39" w:rsidRPr="00793A65" w:rsidRDefault="00461C39" w:rsidP="00793A65">
      <w:pPr>
        <w:pStyle w:val="Ttulo1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5B4808" w:rsidRPr="00793A65" w:rsidRDefault="005B4808" w:rsidP="00793A65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793A65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5B4808" w:rsidRPr="00793A65" w:rsidRDefault="005B4808" w:rsidP="00793A65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B4808" w:rsidRPr="00793A65" w:rsidRDefault="00793A65" w:rsidP="00793A65">
      <w:pPr>
        <w:pStyle w:val="texto"/>
        <w:ind w:firstLine="0"/>
        <w:rPr>
          <w:rFonts w:ascii="Arial" w:hAnsi="Arial" w:cs="Arial"/>
          <w:i/>
          <w:iCs/>
          <w:color w:val="808080"/>
          <w:sz w:val="24"/>
          <w:szCs w:val="24"/>
        </w:rPr>
      </w:pPr>
      <w:r w:rsidRPr="00793A65">
        <w:rPr>
          <w:rFonts w:ascii="Arial" w:hAnsi="Arial" w:cs="Arial"/>
          <w:iCs/>
          <w:color w:val="auto"/>
          <w:sz w:val="24"/>
          <w:szCs w:val="24"/>
        </w:rPr>
        <w:t xml:space="preserve">A </w:t>
      </w:r>
      <w:r w:rsidR="005B4808" w:rsidRPr="00793A65">
        <w:rPr>
          <w:rFonts w:ascii="Arial" w:hAnsi="Arial" w:cs="Arial"/>
          <w:b/>
          <w:i/>
          <w:iCs/>
          <w:color w:val="auto"/>
          <w:sz w:val="24"/>
          <w:szCs w:val="24"/>
        </w:rPr>
        <w:t>(nome do fornecedor)</w:t>
      </w:r>
    </w:p>
    <w:p w:rsidR="005B4808" w:rsidRPr="00793A65" w:rsidRDefault="00821C0C" w:rsidP="00793A65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  <w:r w:rsidRPr="00793A65">
        <w:rPr>
          <w:rFonts w:ascii="Arial" w:hAnsi="Arial" w:cs="Arial"/>
          <w:color w:val="auto"/>
          <w:sz w:val="24"/>
          <w:szCs w:val="24"/>
        </w:rPr>
        <w:t>C/C Banco Central do Brasil</w:t>
      </w:r>
    </w:p>
    <w:p w:rsidR="005B4808" w:rsidRPr="00793A65" w:rsidRDefault="005B4808" w:rsidP="00793A65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B4808" w:rsidRPr="00793A65" w:rsidRDefault="005B4808" w:rsidP="00793A65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793A65">
        <w:rPr>
          <w:rFonts w:ascii="Arial" w:hAnsi="Arial" w:cs="Arial"/>
          <w:color w:val="auto"/>
          <w:sz w:val="24"/>
          <w:szCs w:val="24"/>
        </w:rPr>
        <w:t>Prezados senhores,</w:t>
      </w:r>
    </w:p>
    <w:p w:rsidR="005B4808" w:rsidRPr="00793A65" w:rsidRDefault="005B4808" w:rsidP="00793A65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F7962" w:rsidRPr="00793A65" w:rsidRDefault="00FC5ADC" w:rsidP="00793A65">
      <w:pPr>
        <w:pStyle w:val="texto"/>
        <w:ind w:firstLine="0"/>
        <w:rPr>
          <w:rFonts w:ascii="Arial" w:hAnsi="Arial" w:cs="Arial"/>
          <w:iCs/>
          <w:color w:val="auto"/>
          <w:sz w:val="24"/>
          <w:szCs w:val="24"/>
        </w:rPr>
      </w:pPr>
      <w:r w:rsidRPr="00793A65">
        <w:rPr>
          <w:rFonts w:ascii="Arial" w:hAnsi="Arial" w:cs="Arial"/>
          <w:color w:val="auto"/>
          <w:sz w:val="24"/>
          <w:szCs w:val="24"/>
        </w:rPr>
        <w:t>Em</w:t>
      </w:r>
      <w:r w:rsidRPr="00793A65">
        <w:rPr>
          <w:rFonts w:ascii="Arial" w:hAnsi="Arial" w:cs="Arial"/>
          <w:color w:val="808080"/>
          <w:sz w:val="24"/>
          <w:szCs w:val="24"/>
        </w:rPr>
        <w:t xml:space="preserve"> </w:t>
      </w:r>
      <w:r w:rsidR="005B4808" w:rsidRPr="00793A65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(indicar </w:t>
      </w:r>
      <w:r w:rsidRPr="00793A65">
        <w:rPr>
          <w:rFonts w:ascii="Arial" w:hAnsi="Arial" w:cs="Arial"/>
          <w:b/>
          <w:i/>
          <w:iCs/>
          <w:color w:val="auto"/>
          <w:sz w:val="24"/>
          <w:szCs w:val="24"/>
        </w:rPr>
        <w:t>a data</w:t>
      </w:r>
      <w:r w:rsidR="005B4808" w:rsidRPr="00793A65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  <w:r w:rsidR="006E1800" w:rsidRPr="00793A65">
        <w:rPr>
          <w:rFonts w:ascii="Arial" w:hAnsi="Arial" w:cs="Arial"/>
          <w:iCs/>
          <w:color w:val="808080"/>
          <w:sz w:val="24"/>
          <w:szCs w:val="24"/>
        </w:rPr>
        <w:t xml:space="preserve"> </w:t>
      </w:r>
      <w:r w:rsidR="00CD41F5" w:rsidRPr="00793A65">
        <w:rPr>
          <w:rFonts w:ascii="Arial" w:hAnsi="Arial" w:cs="Arial"/>
          <w:iCs/>
          <w:color w:val="auto"/>
          <w:sz w:val="24"/>
          <w:szCs w:val="24"/>
        </w:rPr>
        <w:t>obtive notícias de</w:t>
      </w:r>
      <w:r w:rsidR="009C3D94" w:rsidRPr="00793A65">
        <w:rPr>
          <w:rFonts w:ascii="Arial" w:hAnsi="Arial" w:cs="Arial"/>
          <w:iCs/>
          <w:color w:val="auto"/>
          <w:sz w:val="24"/>
          <w:szCs w:val="24"/>
        </w:rPr>
        <w:t xml:space="preserve"> que </w:t>
      </w:r>
      <w:r w:rsidR="00821C0C" w:rsidRPr="00793A65">
        <w:rPr>
          <w:rFonts w:ascii="Arial" w:hAnsi="Arial" w:cs="Arial"/>
          <w:iCs/>
          <w:color w:val="auto"/>
          <w:sz w:val="24"/>
          <w:szCs w:val="24"/>
        </w:rPr>
        <w:t xml:space="preserve">o </w:t>
      </w:r>
      <w:r w:rsidR="002D60C1" w:rsidRPr="00793A65">
        <w:rPr>
          <w:rFonts w:ascii="Arial" w:hAnsi="Arial" w:cs="Arial"/>
          <w:iCs/>
          <w:color w:val="auto"/>
          <w:sz w:val="24"/>
          <w:szCs w:val="24"/>
        </w:rPr>
        <w:t xml:space="preserve">Banco </w:t>
      </w:r>
      <w:r w:rsidR="00821C0C" w:rsidRPr="00793A65">
        <w:rPr>
          <w:rFonts w:ascii="Arial" w:hAnsi="Arial" w:cs="Arial"/>
          <w:b/>
          <w:i/>
          <w:iCs/>
          <w:color w:val="auto"/>
          <w:sz w:val="24"/>
          <w:szCs w:val="24"/>
        </w:rPr>
        <w:t>(indicar)</w:t>
      </w:r>
      <w:r w:rsidR="009C3D94" w:rsidRPr="00793A65">
        <w:rPr>
          <w:rFonts w:ascii="Arial" w:hAnsi="Arial" w:cs="Arial"/>
          <w:iCs/>
          <w:color w:val="auto"/>
          <w:sz w:val="24"/>
          <w:szCs w:val="24"/>
        </w:rPr>
        <w:t xml:space="preserve"> </w:t>
      </w:r>
      <w:r w:rsidR="00821C0C" w:rsidRPr="00793A65">
        <w:rPr>
          <w:rFonts w:ascii="Arial" w:hAnsi="Arial" w:cs="Arial"/>
          <w:iCs/>
          <w:color w:val="auto"/>
          <w:sz w:val="24"/>
          <w:szCs w:val="24"/>
        </w:rPr>
        <w:t>estaria em liquidação extrajudicial</w:t>
      </w:r>
      <w:r w:rsidR="009C3D94" w:rsidRPr="00793A65">
        <w:rPr>
          <w:rFonts w:ascii="Arial" w:hAnsi="Arial" w:cs="Arial"/>
          <w:iCs/>
          <w:color w:val="auto"/>
          <w:sz w:val="24"/>
          <w:szCs w:val="24"/>
        </w:rPr>
        <w:t xml:space="preserve">. </w:t>
      </w:r>
      <w:r w:rsidR="002D60C1" w:rsidRPr="00793A65">
        <w:rPr>
          <w:rFonts w:ascii="Arial" w:hAnsi="Arial" w:cs="Arial"/>
          <w:iCs/>
          <w:color w:val="auto"/>
          <w:sz w:val="24"/>
          <w:szCs w:val="24"/>
        </w:rPr>
        <w:t xml:space="preserve">Como sou correntista </w:t>
      </w:r>
      <w:r w:rsidR="009C3D94" w:rsidRPr="00793A65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(indicar </w:t>
      </w:r>
      <w:r w:rsidR="002D60C1" w:rsidRPr="00793A65">
        <w:rPr>
          <w:rFonts w:ascii="Arial" w:hAnsi="Arial" w:cs="Arial"/>
          <w:b/>
          <w:i/>
          <w:iCs/>
          <w:color w:val="auto"/>
          <w:sz w:val="24"/>
          <w:szCs w:val="24"/>
        </w:rPr>
        <w:t>número de agência e conta)</w:t>
      </w:r>
      <w:r w:rsidR="009C3D94" w:rsidRPr="00793A65">
        <w:rPr>
          <w:rFonts w:ascii="Arial" w:hAnsi="Arial" w:cs="Arial"/>
          <w:iCs/>
          <w:color w:val="auto"/>
          <w:sz w:val="24"/>
          <w:szCs w:val="24"/>
        </w:rPr>
        <w:t xml:space="preserve"> desejo saber se </w:t>
      </w:r>
      <w:r w:rsidR="00821C0C" w:rsidRPr="00793A65">
        <w:rPr>
          <w:rFonts w:ascii="Arial" w:hAnsi="Arial" w:cs="Arial"/>
          <w:iCs/>
          <w:color w:val="auto"/>
          <w:sz w:val="24"/>
          <w:szCs w:val="24"/>
        </w:rPr>
        <w:t xml:space="preserve">está de fato em liquidação extrajudicial, bem como </w:t>
      </w:r>
      <w:r w:rsidR="009C3D94" w:rsidRPr="00793A65">
        <w:rPr>
          <w:rFonts w:ascii="Arial" w:hAnsi="Arial" w:cs="Arial"/>
          <w:iCs/>
          <w:color w:val="auto"/>
          <w:sz w:val="24"/>
          <w:szCs w:val="24"/>
        </w:rPr>
        <w:t>os procedimentos a s</w:t>
      </w:r>
      <w:r w:rsidR="002D60C1" w:rsidRPr="00793A65">
        <w:rPr>
          <w:rFonts w:ascii="Arial" w:hAnsi="Arial" w:cs="Arial"/>
          <w:iCs/>
          <w:color w:val="auto"/>
          <w:sz w:val="24"/>
          <w:szCs w:val="24"/>
        </w:rPr>
        <w:t>erem adotados a partir de então, para reaver os valo</w:t>
      </w:r>
      <w:r w:rsidR="00B66B97" w:rsidRPr="00793A65">
        <w:rPr>
          <w:rFonts w:ascii="Arial" w:hAnsi="Arial" w:cs="Arial"/>
          <w:iCs/>
          <w:color w:val="auto"/>
          <w:sz w:val="24"/>
          <w:szCs w:val="24"/>
        </w:rPr>
        <w:t>res que tenho depositado</w:t>
      </w:r>
      <w:r w:rsidR="002D60C1" w:rsidRPr="00793A65">
        <w:rPr>
          <w:rFonts w:ascii="Arial" w:hAnsi="Arial" w:cs="Arial"/>
          <w:iCs/>
          <w:color w:val="auto"/>
          <w:sz w:val="24"/>
          <w:szCs w:val="24"/>
        </w:rPr>
        <w:t xml:space="preserve"> no referido Banco.</w:t>
      </w:r>
    </w:p>
    <w:p w:rsidR="006F7962" w:rsidRPr="00793A65" w:rsidRDefault="006F7962" w:rsidP="00793A65">
      <w:pPr>
        <w:pStyle w:val="texto"/>
        <w:ind w:firstLine="0"/>
        <w:rPr>
          <w:rFonts w:ascii="Arial" w:hAnsi="Arial" w:cs="Arial"/>
          <w:iCs/>
          <w:color w:val="auto"/>
          <w:sz w:val="24"/>
          <w:szCs w:val="24"/>
        </w:rPr>
      </w:pPr>
    </w:p>
    <w:p w:rsidR="00461C39" w:rsidRPr="00793A65" w:rsidRDefault="006F7962" w:rsidP="00793A65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793A65">
        <w:rPr>
          <w:rFonts w:ascii="Arial" w:hAnsi="Arial" w:cs="Arial"/>
          <w:color w:val="auto"/>
          <w:sz w:val="24"/>
          <w:szCs w:val="24"/>
        </w:rPr>
        <w:t>C</w:t>
      </w:r>
      <w:r w:rsidR="00461C39" w:rsidRPr="00793A65">
        <w:rPr>
          <w:rFonts w:ascii="Arial" w:hAnsi="Arial" w:cs="Arial"/>
          <w:color w:val="auto"/>
          <w:sz w:val="24"/>
          <w:szCs w:val="24"/>
        </w:rPr>
        <w:t>erto de seu pronto atendimento em resposta ao meu direito como consumidor, antecipadamente agradeço.</w:t>
      </w:r>
    </w:p>
    <w:p w:rsidR="00461C39" w:rsidRPr="00793A65" w:rsidRDefault="00461C39" w:rsidP="00793A65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461C39" w:rsidRPr="00793A65" w:rsidRDefault="00461C39" w:rsidP="00793A65">
      <w:pPr>
        <w:jc w:val="both"/>
        <w:rPr>
          <w:rFonts w:ascii="Arial" w:hAnsi="Arial" w:cs="Arial"/>
          <w:sz w:val="24"/>
          <w:szCs w:val="24"/>
        </w:rPr>
      </w:pPr>
      <w:r w:rsidRPr="00793A65">
        <w:rPr>
          <w:rFonts w:ascii="Arial" w:hAnsi="Arial" w:cs="Arial"/>
          <w:sz w:val="24"/>
          <w:szCs w:val="24"/>
        </w:rPr>
        <w:t>Atenciosamente,</w:t>
      </w:r>
    </w:p>
    <w:p w:rsidR="00461C39" w:rsidRPr="00793A65" w:rsidRDefault="00461C39" w:rsidP="00793A65">
      <w:pPr>
        <w:jc w:val="both"/>
        <w:rPr>
          <w:rFonts w:ascii="Arial" w:hAnsi="Arial" w:cs="Arial"/>
          <w:sz w:val="24"/>
          <w:szCs w:val="24"/>
        </w:rPr>
      </w:pPr>
    </w:p>
    <w:p w:rsidR="00461C39" w:rsidRPr="00793A65" w:rsidRDefault="00461C39" w:rsidP="00793A65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793A65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461C39" w:rsidRPr="00793A65" w:rsidRDefault="00461C39" w:rsidP="00793A65">
      <w:pPr>
        <w:jc w:val="both"/>
        <w:rPr>
          <w:rFonts w:ascii="Arial" w:hAnsi="Arial" w:cs="Arial"/>
          <w:sz w:val="24"/>
          <w:szCs w:val="24"/>
        </w:rPr>
      </w:pPr>
      <w:r w:rsidRPr="00793A65">
        <w:rPr>
          <w:rFonts w:ascii="Arial" w:hAnsi="Arial" w:cs="Arial"/>
          <w:sz w:val="24"/>
          <w:szCs w:val="24"/>
        </w:rPr>
        <w:t>____________________</w:t>
      </w:r>
    </w:p>
    <w:p w:rsidR="00793A65" w:rsidRPr="00793A65" w:rsidRDefault="00793A65" w:rsidP="00793A65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793A65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793A65" w:rsidRPr="00793A65" w:rsidRDefault="00793A65" w:rsidP="00793A65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793A65" w:rsidRPr="00793A65" w:rsidRDefault="00793A65" w:rsidP="00793A65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793A65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461C39" w:rsidRPr="00793A65" w:rsidRDefault="00461C39" w:rsidP="00793A65">
      <w:pPr>
        <w:jc w:val="both"/>
        <w:rPr>
          <w:rFonts w:ascii="Arial" w:hAnsi="Arial" w:cs="Arial"/>
          <w:iCs/>
          <w:sz w:val="24"/>
          <w:szCs w:val="24"/>
        </w:rPr>
      </w:pPr>
    </w:p>
    <w:sectPr w:rsidR="00461C39" w:rsidRPr="00793A65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45493FA9"/>
    <w:multiLevelType w:val="hybridMultilevel"/>
    <w:tmpl w:val="54ACC704"/>
    <w:lvl w:ilvl="0" w:tplc="440AA27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62"/>
    <w:rsid w:val="000E3274"/>
    <w:rsid w:val="002D60C1"/>
    <w:rsid w:val="00461C39"/>
    <w:rsid w:val="0058390D"/>
    <w:rsid w:val="005B4808"/>
    <w:rsid w:val="005D67A3"/>
    <w:rsid w:val="006E1800"/>
    <w:rsid w:val="006F7962"/>
    <w:rsid w:val="00762411"/>
    <w:rsid w:val="00793A65"/>
    <w:rsid w:val="007A41E8"/>
    <w:rsid w:val="007C4462"/>
    <w:rsid w:val="00821C0C"/>
    <w:rsid w:val="009C3D94"/>
    <w:rsid w:val="00A3535D"/>
    <w:rsid w:val="00AC4615"/>
    <w:rsid w:val="00B66B97"/>
    <w:rsid w:val="00CD41F5"/>
    <w:rsid w:val="00DD20C7"/>
    <w:rsid w:val="00E87FF2"/>
    <w:rsid w:val="00EA4807"/>
    <w:rsid w:val="00F97541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E5BCAB-131B-45ED-A8D5-80F96652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8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Corpodetexto">
    <w:name w:val="Body Text"/>
    <w:basedOn w:val="Normal"/>
    <w:semiHidden/>
    <w:pPr>
      <w:jc w:val="both"/>
    </w:pPr>
    <w:rPr>
      <w:sz w:val="22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Footlight MT Light" w:hAnsi="Footlight MT Ligh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6</vt:lpstr>
    </vt:vector>
  </TitlesOfParts>
  <Company>Your Company Name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6</dc:title>
  <dc:subject/>
  <dc:creator>Officer</dc:creator>
  <cp:keywords/>
  <cp:lastModifiedBy>Marina Paullelli</cp:lastModifiedBy>
  <cp:revision>2</cp:revision>
  <cp:lastPrinted>2008-07-14T14:41:00Z</cp:lastPrinted>
  <dcterms:created xsi:type="dcterms:W3CDTF">2017-07-20T21:06:00Z</dcterms:created>
  <dcterms:modified xsi:type="dcterms:W3CDTF">2017-07-20T21:06:00Z</dcterms:modified>
</cp:coreProperties>
</file>